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7E64" w:rsidRPr="00571528" w:rsidP="00F57E64">
      <w:pPr>
        <w:pStyle w:val="Standard"/>
        <w:jc w:val="right"/>
        <w:rPr>
          <w:sz w:val="27"/>
          <w:szCs w:val="27"/>
        </w:rPr>
      </w:pPr>
      <w:r w:rsidRPr="00571528">
        <w:rPr>
          <w:sz w:val="27"/>
          <w:szCs w:val="27"/>
        </w:rPr>
        <w:t>Дело № 5</w:t>
      </w:r>
      <w:r w:rsidRPr="00571528" w:rsidR="00C41C92">
        <w:rPr>
          <w:sz w:val="27"/>
          <w:szCs w:val="27"/>
        </w:rPr>
        <w:t>-</w:t>
      </w:r>
      <w:r w:rsidR="006A5B0F">
        <w:rPr>
          <w:sz w:val="27"/>
          <w:szCs w:val="27"/>
        </w:rPr>
        <w:t>700</w:t>
      </w:r>
      <w:r w:rsidRPr="00571528" w:rsidR="009327DB">
        <w:rPr>
          <w:sz w:val="27"/>
          <w:szCs w:val="27"/>
        </w:rPr>
        <w:t>-2613</w:t>
      </w:r>
      <w:r w:rsidRPr="00571528">
        <w:rPr>
          <w:sz w:val="27"/>
          <w:szCs w:val="27"/>
        </w:rPr>
        <w:t>/</w:t>
      </w:r>
      <w:r w:rsidR="003C0354">
        <w:rPr>
          <w:sz w:val="27"/>
          <w:szCs w:val="27"/>
        </w:rPr>
        <w:t>2025</w:t>
      </w:r>
    </w:p>
    <w:p w:rsidR="0088403E" w:rsidRPr="00571528" w:rsidP="00557CE2">
      <w:pPr>
        <w:ind w:firstLine="567"/>
        <w:jc w:val="both"/>
        <w:rPr>
          <w:sz w:val="22"/>
          <w:szCs w:val="22"/>
        </w:rPr>
      </w:pPr>
    </w:p>
    <w:p w:rsidR="0088403E" w:rsidRPr="00571528" w:rsidP="00557CE2">
      <w:pPr>
        <w:ind w:firstLine="567"/>
        <w:jc w:val="both"/>
        <w:rPr>
          <w:sz w:val="22"/>
          <w:szCs w:val="22"/>
        </w:rPr>
      </w:pPr>
    </w:p>
    <w:p w:rsidR="000A7646" w:rsidRPr="00571528" w:rsidP="000A7646">
      <w:pPr>
        <w:pStyle w:val="Standard"/>
        <w:jc w:val="center"/>
        <w:rPr>
          <w:sz w:val="28"/>
          <w:szCs w:val="28"/>
        </w:rPr>
      </w:pPr>
      <w:r w:rsidRPr="00571528">
        <w:rPr>
          <w:sz w:val="28"/>
          <w:szCs w:val="28"/>
        </w:rPr>
        <w:t>П О С Т А Н О В Л Е Н И Е</w:t>
      </w:r>
    </w:p>
    <w:p w:rsidR="000A7646" w:rsidP="000A7646">
      <w:pPr>
        <w:pStyle w:val="Standard"/>
        <w:jc w:val="center"/>
        <w:rPr>
          <w:sz w:val="28"/>
          <w:szCs w:val="28"/>
        </w:rPr>
      </w:pPr>
      <w:r w:rsidRPr="00571528">
        <w:rPr>
          <w:sz w:val="28"/>
          <w:szCs w:val="28"/>
        </w:rPr>
        <w:t xml:space="preserve">о назначении административного наказания </w:t>
      </w:r>
    </w:p>
    <w:p w:rsidR="000A7646" w:rsidRPr="00571528" w:rsidP="000A7646">
      <w:pPr>
        <w:pStyle w:val="Standard"/>
        <w:jc w:val="center"/>
        <w:rPr>
          <w:sz w:val="28"/>
          <w:szCs w:val="28"/>
        </w:rPr>
      </w:pPr>
    </w:p>
    <w:p w:rsidR="000A7646" w:rsidRPr="00571528" w:rsidP="000A7646">
      <w:pPr>
        <w:pStyle w:val="Standard"/>
        <w:rPr>
          <w:sz w:val="28"/>
          <w:szCs w:val="28"/>
        </w:rPr>
      </w:pPr>
      <w:r w:rsidRPr="00571528">
        <w:rPr>
          <w:sz w:val="28"/>
          <w:szCs w:val="28"/>
        </w:rPr>
        <w:t>город Сургут</w:t>
      </w:r>
      <w:r w:rsidRPr="00571528">
        <w:rPr>
          <w:sz w:val="28"/>
          <w:szCs w:val="28"/>
        </w:rPr>
        <w:tab/>
        <w:t xml:space="preserve">                                 </w:t>
      </w:r>
      <w:r w:rsidRPr="00571528" w:rsidR="00D11CE3">
        <w:rPr>
          <w:sz w:val="28"/>
          <w:szCs w:val="28"/>
        </w:rPr>
        <w:t xml:space="preserve">                             </w:t>
      </w:r>
      <w:r w:rsidRPr="00571528">
        <w:rPr>
          <w:sz w:val="28"/>
          <w:szCs w:val="28"/>
        </w:rPr>
        <w:t xml:space="preserve">  </w:t>
      </w:r>
      <w:r w:rsidRPr="00571528" w:rsidR="00571528">
        <w:rPr>
          <w:sz w:val="28"/>
          <w:szCs w:val="28"/>
        </w:rPr>
        <w:t xml:space="preserve">   </w:t>
      </w:r>
      <w:r w:rsidR="00B7625C">
        <w:rPr>
          <w:sz w:val="28"/>
          <w:szCs w:val="28"/>
        </w:rPr>
        <w:t xml:space="preserve">       </w:t>
      </w:r>
      <w:r w:rsidR="005B024B">
        <w:rPr>
          <w:sz w:val="28"/>
          <w:szCs w:val="28"/>
        </w:rPr>
        <w:t>07 мая</w:t>
      </w:r>
      <w:r w:rsidR="003C0354">
        <w:rPr>
          <w:sz w:val="28"/>
          <w:szCs w:val="28"/>
        </w:rPr>
        <w:t xml:space="preserve"> 2025</w:t>
      </w:r>
      <w:r w:rsidRPr="00571528">
        <w:rPr>
          <w:sz w:val="28"/>
          <w:szCs w:val="28"/>
        </w:rPr>
        <w:t xml:space="preserve"> года</w:t>
      </w:r>
    </w:p>
    <w:p w:rsidR="000A7646" w:rsidRPr="00571528" w:rsidP="000A7646">
      <w:pPr>
        <w:pStyle w:val="Standard"/>
        <w:ind w:right="21" w:firstLine="567"/>
        <w:jc w:val="both"/>
        <w:rPr>
          <w:sz w:val="28"/>
          <w:szCs w:val="28"/>
        </w:rPr>
      </w:pPr>
    </w:p>
    <w:p w:rsidR="000A7646" w:rsidP="000A7646">
      <w:pPr>
        <w:pStyle w:val="Standard"/>
        <w:ind w:firstLine="680"/>
        <w:jc w:val="both"/>
        <w:rPr>
          <w:rFonts w:ascii="Times New Roman CYR" w:hAnsi="Times New Roman CYR" w:cs="Times New Roman CYR"/>
          <w:sz w:val="28"/>
          <w:szCs w:val="28"/>
        </w:rPr>
      </w:pPr>
      <w:r w:rsidRPr="00571528">
        <w:rPr>
          <w:sz w:val="28"/>
          <w:szCs w:val="28"/>
        </w:rPr>
        <w:t>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Тюменская область, г. Сургут</w:t>
      </w:r>
      <w:r w:rsidR="00BF438B">
        <w:rPr>
          <w:sz w:val="28"/>
          <w:szCs w:val="28"/>
        </w:rPr>
        <w:t>, ул. Гагарина, д. 9, каб. 502,</w:t>
      </w:r>
      <w:r w:rsidRPr="005B3BC2" w:rsidR="00BF438B">
        <w:rPr>
          <w:rFonts w:ascii="Times New Roman CYR" w:hAnsi="Times New Roman CYR" w:cs="Times New Roman CYR"/>
          <w:sz w:val="28"/>
          <w:szCs w:val="28"/>
        </w:rPr>
        <w:t xml:space="preserve"> </w:t>
      </w:r>
      <w:r w:rsidR="00BF438B">
        <w:rPr>
          <w:rFonts w:ascii="Times New Roman CYR" w:hAnsi="Times New Roman CYR" w:cs="Times New Roman CYR"/>
          <w:sz w:val="28"/>
          <w:szCs w:val="28"/>
        </w:rPr>
        <w:t xml:space="preserve">адрес электронной почты </w:t>
      </w:r>
      <w:hyperlink r:id="rId5" w:history="1">
        <w:r w:rsidRPr="00AF15A4" w:rsidR="0057195A">
          <w:rPr>
            <w:rStyle w:val="Hyperlink"/>
            <w:rFonts w:ascii="Times New Roman CYR" w:hAnsi="Times New Roman CYR" w:cs="Times New Roman CYR"/>
            <w:sz w:val="28"/>
            <w:szCs w:val="28"/>
            <w:lang w:val="en-US"/>
          </w:rPr>
          <w:t>Surgut</w:t>
        </w:r>
        <w:r w:rsidRPr="00AF15A4" w:rsidR="0057195A">
          <w:rPr>
            <w:rStyle w:val="Hyperlink"/>
            <w:rFonts w:ascii="Times New Roman CYR" w:hAnsi="Times New Roman CYR" w:cs="Times New Roman CYR"/>
            <w:sz w:val="28"/>
            <w:szCs w:val="28"/>
          </w:rPr>
          <w:t>13@</w:t>
        </w:r>
        <w:r w:rsidRPr="00AF15A4" w:rsidR="0057195A">
          <w:rPr>
            <w:rStyle w:val="Hyperlink"/>
            <w:rFonts w:ascii="Times New Roman CYR" w:hAnsi="Times New Roman CYR" w:cs="Times New Roman CYR"/>
            <w:sz w:val="28"/>
            <w:szCs w:val="28"/>
            <w:lang w:val="en-US"/>
          </w:rPr>
          <w:t>mirsud</w:t>
        </w:r>
        <w:r w:rsidRPr="00AF15A4" w:rsidR="0057195A">
          <w:rPr>
            <w:rStyle w:val="Hyperlink"/>
            <w:rFonts w:ascii="Times New Roman CYR" w:hAnsi="Times New Roman CYR" w:cs="Times New Roman CYR"/>
            <w:sz w:val="28"/>
            <w:szCs w:val="28"/>
          </w:rPr>
          <w:t>86.</w:t>
        </w:r>
        <w:r w:rsidRPr="00AF15A4" w:rsidR="0057195A">
          <w:rPr>
            <w:rStyle w:val="Hyperlink"/>
            <w:rFonts w:ascii="Times New Roman CYR" w:hAnsi="Times New Roman CYR" w:cs="Times New Roman CYR"/>
            <w:sz w:val="28"/>
            <w:szCs w:val="28"/>
            <w:lang w:val="en-US"/>
          </w:rPr>
          <w:t>ru</w:t>
        </w:r>
      </w:hyperlink>
      <w:r w:rsidR="00BF438B">
        <w:rPr>
          <w:rFonts w:ascii="Times New Roman CYR" w:hAnsi="Times New Roman CYR" w:cs="Times New Roman CYR"/>
          <w:sz w:val="28"/>
          <w:szCs w:val="28"/>
        </w:rPr>
        <w:t>,</w:t>
      </w:r>
    </w:p>
    <w:p w:rsidR="00B7625C" w:rsidP="000A7646">
      <w:pPr>
        <w:pStyle w:val="Standard"/>
        <w:ind w:firstLine="680"/>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участием лица, в отношении которого ведется производство по делу об административном правонарушении, </w:t>
      </w:r>
      <w:r w:rsidR="00176A9E">
        <w:rPr>
          <w:rFonts w:ascii="Times New Roman CYR" w:hAnsi="Times New Roman CYR" w:cs="Times New Roman CYR"/>
          <w:sz w:val="28"/>
          <w:szCs w:val="28"/>
        </w:rPr>
        <w:t>Федорова Е.К.,</w:t>
      </w:r>
    </w:p>
    <w:p w:rsidR="00176A9E" w:rsidP="000A7646">
      <w:pPr>
        <w:pStyle w:val="Standard"/>
        <w:ind w:firstLine="680"/>
        <w:jc w:val="both"/>
        <w:rPr>
          <w:rFonts w:ascii="Times New Roman CYR" w:hAnsi="Times New Roman CYR" w:cs="Times New Roman CYR"/>
          <w:sz w:val="28"/>
          <w:szCs w:val="28"/>
        </w:rPr>
      </w:pPr>
      <w:r>
        <w:rPr>
          <w:rFonts w:ascii="Times New Roman CYR" w:hAnsi="Times New Roman CYR" w:cs="Times New Roman CYR"/>
          <w:sz w:val="28"/>
          <w:szCs w:val="28"/>
        </w:rPr>
        <w:t>его представителя Котельникова Д.А.,</w:t>
      </w:r>
    </w:p>
    <w:p w:rsidR="000A7646" w:rsidRPr="00571528" w:rsidP="000A7646">
      <w:pPr>
        <w:pStyle w:val="Standard"/>
        <w:ind w:firstLine="680"/>
        <w:jc w:val="both"/>
        <w:rPr>
          <w:sz w:val="28"/>
          <w:szCs w:val="28"/>
        </w:rPr>
      </w:pPr>
      <w:r w:rsidRPr="00571528">
        <w:rPr>
          <w:sz w:val="28"/>
          <w:szCs w:val="28"/>
        </w:rPr>
        <w:t>рассмотрев материалы дела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0A7646" w:rsidRPr="00571528" w:rsidP="000A7646">
      <w:pPr>
        <w:pStyle w:val="Standard"/>
        <w:ind w:firstLine="680"/>
        <w:jc w:val="both"/>
        <w:rPr>
          <w:kern w:val="0"/>
          <w:sz w:val="28"/>
          <w:szCs w:val="28"/>
          <w:lang w:eastAsia="ru-RU"/>
        </w:rPr>
      </w:pPr>
      <w:r>
        <w:rPr>
          <w:kern w:val="0"/>
          <w:sz w:val="28"/>
          <w:szCs w:val="28"/>
          <w:lang w:eastAsia="ru-RU"/>
        </w:rPr>
        <w:t>Федорова Евгения Константиновича</w:t>
      </w:r>
      <w:r w:rsidRPr="00571528">
        <w:rPr>
          <w:kern w:val="0"/>
          <w:sz w:val="28"/>
          <w:szCs w:val="28"/>
          <w:lang w:eastAsia="ru-RU"/>
        </w:rPr>
        <w:t xml:space="preserve">, </w:t>
      </w:r>
      <w:r w:rsidR="0059010A">
        <w:rPr>
          <w:kern w:val="0"/>
          <w:sz w:val="28"/>
          <w:szCs w:val="28"/>
          <w:lang w:eastAsia="ru-RU"/>
        </w:rPr>
        <w:t>****</w:t>
      </w:r>
    </w:p>
    <w:p w:rsidR="003D38E0" w:rsidRPr="00571528" w:rsidP="000A7646">
      <w:pPr>
        <w:pStyle w:val="Standard"/>
        <w:ind w:firstLine="680"/>
        <w:jc w:val="both"/>
        <w:rPr>
          <w:kern w:val="0"/>
          <w:sz w:val="28"/>
          <w:szCs w:val="28"/>
          <w:lang w:eastAsia="ru-RU"/>
        </w:rPr>
      </w:pPr>
    </w:p>
    <w:p w:rsidR="000A7646" w:rsidRPr="00571528" w:rsidP="000A7646">
      <w:pPr>
        <w:pStyle w:val="Standard"/>
        <w:jc w:val="center"/>
        <w:rPr>
          <w:sz w:val="28"/>
          <w:szCs w:val="28"/>
        </w:rPr>
      </w:pPr>
      <w:r w:rsidRPr="00571528">
        <w:rPr>
          <w:sz w:val="28"/>
          <w:szCs w:val="28"/>
        </w:rPr>
        <w:t>установил:</w:t>
      </w:r>
    </w:p>
    <w:p w:rsidR="000A7646" w:rsidRPr="00571528" w:rsidP="000A7646">
      <w:pPr>
        <w:ind w:firstLine="709"/>
        <w:jc w:val="both"/>
        <w:rPr>
          <w:sz w:val="28"/>
          <w:szCs w:val="28"/>
        </w:rPr>
      </w:pPr>
    </w:p>
    <w:p w:rsidR="000A7646" w:rsidRPr="00571528" w:rsidP="000A7646">
      <w:pPr>
        <w:ind w:firstLine="709"/>
        <w:jc w:val="both"/>
        <w:rPr>
          <w:sz w:val="28"/>
          <w:szCs w:val="28"/>
        </w:rPr>
      </w:pPr>
      <w:r>
        <w:rPr>
          <w:sz w:val="28"/>
          <w:szCs w:val="28"/>
        </w:rPr>
        <w:t>30.03</w:t>
      </w:r>
      <w:r w:rsidR="005B024B">
        <w:rPr>
          <w:sz w:val="28"/>
          <w:szCs w:val="28"/>
        </w:rPr>
        <w:t>.2025</w:t>
      </w:r>
      <w:r w:rsidRPr="00571528">
        <w:rPr>
          <w:sz w:val="28"/>
          <w:szCs w:val="28"/>
        </w:rPr>
        <w:t xml:space="preserve"> в </w:t>
      </w:r>
      <w:r>
        <w:rPr>
          <w:sz w:val="28"/>
          <w:szCs w:val="28"/>
        </w:rPr>
        <w:t>03</w:t>
      </w:r>
      <w:r w:rsidRPr="00571528">
        <w:rPr>
          <w:sz w:val="28"/>
          <w:szCs w:val="28"/>
        </w:rPr>
        <w:t xml:space="preserve"> час. </w:t>
      </w:r>
      <w:r>
        <w:rPr>
          <w:sz w:val="28"/>
          <w:szCs w:val="28"/>
        </w:rPr>
        <w:t>41</w:t>
      </w:r>
      <w:r w:rsidRPr="00571528">
        <w:rPr>
          <w:sz w:val="28"/>
          <w:szCs w:val="28"/>
        </w:rPr>
        <w:t xml:space="preserve"> мин. по </w:t>
      </w:r>
      <w:r w:rsidR="0059010A">
        <w:rPr>
          <w:sz w:val="28"/>
          <w:szCs w:val="28"/>
        </w:rPr>
        <w:t>*</w:t>
      </w:r>
      <w:r w:rsidRPr="00571528">
        <w:rPr>
          <w:sz w:val="28"/>
          <w:szCs w:val="28"/>
        </w:rPr>
        <w:t xml:space="preserve"> г. Сургута, гр</w:t>
      </w:r>
      <w:r w:rsidRPr="00571528" w:rsidR="00BD67DA">
        <w:rPr>
          <w:sz w:val="28"/>
          <w:szCs w:val="28"/>
        </w:rPr>
        <w:t xml:space="preserve">. </w:t>
      </w:r>
      <w:r>
        <w:rPr>
          <w:sz w:val="28"/>
          <w:szCs w:val="28"/>
        </w:rPr>
        <w:t>Федоров Е.К.</w:t>
      </w:r>
      <w:r w:rsidR="005B024B">
        <w:rPr>
          <w:sz w:val="28"/>
          <w:szCs w:val="28"/>
        </w:rPr>
        <w:t>,</w:t>
      </w:r>
      <w:r w:rsidRPr="00571528">
        <w:rPr>
          <w:sz w:val="28"/>
          <w:szCs w:val="28"/>
        </w:rPr>
        <w:t xml:space="preserve"> являясь водителем транспортного средства </w:t>
      </w:r>
      <w:r>
        <w:rPr>
          <w:sz w:val="28"/>
          <w:szCs w:val="28"/>
        </w:rPr>
        <w:t>Киа Спектра</w:t>
      </w:r>
      <w:r w:rsidRPr="00571528">
        <w:rPr>
          <w:sz w:val="28"/>
          <w:szCs w:val="28"/>
        </w:rPr>
        <w:t xml:space="preserve">, государственный регистрационный знак </w:t>
      </w:r>
      <w:r w:rsidR="0059010A">
        <w:rPr>
          <w:sz w:val="28"/>
          <w:szCs w:val="28"/>
        </w:rPr>
        <w:t>*</w:t>
      </w:r>
      <w:r w:rsidRPr="00571528">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чем нарушил пункт 2.3.2 Правил дорожного движения РФ. </w:t>
      </w:r>
    </w:p>
    <w:p w:rsidR="003C0354" w:rsidP="003C0354">
      <w:pPr>
        <w:ind w:firstLine="709"/>
        <w:jc w:val="both"/>
        <w:rPr>
          <w:sz w:val="28"/>
          <w:szCs w:val="28"/>
        </w:rPr>
      </w:pPr>
      <w:r>
        <w:rPr>
          <w:sz w:val="28"/>
          <w:szCs w:val="28"/>
        </w:rPr>
        <w:t>Федоров Е.К</w:t>
      </w:r>
      <w:r>
        <w:rPr>
          <w:sz w:val="28"/>
          <w:szCs w:val="28"/>
        </w:rPr>
        <w:t>.</w:t>
      </w:r>
      <w:r w:rsidRPr="0002274C">
        <w:rPr>
          <w:sz w:val="28"/>
          <w:szCs w:val="28"/>
        </w:rPr>
        <w:t xml:space="preserve"> в судебно</w:t>
      </w:r>
      <w:r w:rsidR="00176A9E">
        <w:rPr>
          <w:sz w:val="28"/>
          <w:szCs w:val="28"/>
        </w:rPr>
        <w:t>м заседании вину не признал, пояснил, что не отказывался от прохождения освидетельствования, он осуществлял выдох, но приборы не реагировали, ходатайств не заявлял.</w:t>
      </w:r>
    </w:p>
    <w:p w:rsidR="00176A9E" w:rsidRPr="0002274C" w:rsidP="003C0354">
      <w:pPr>
        <w:ind w:firstLine="709"/>
        <w:jc w:val="both"/>
        <w:rPr>
          <w:sz w:val="28"/>
          <w:szCs w:val="28"/>
        </w:rPr>
      </w:pPr>
      <w:r>
        <w:rPr>
          <w:sz w:val="28"/>
          <w:szCs w:val="28"/>
        </w:rPr>
        <w:t>Представитель привлекаемого лица Котельников Д.А., также не согласился с привлечением Федорова Е.К. к ответственности по ч. 1 ст. 12.26 КоАП РФ, указал на нарушения при составлении протокола об административном правонарушении, так при составлении протокола Федорову Е.К. не разъяснены положения ст. 25.1 КоАП РФ и положения ст. 51 Конституции РФ, таким образом Федоров Е.К. не был осведомлен об объеме предоставленных ему процессуальных прав, что повлекло нарушение его права на защиту. Кроме того, представитель ставит под сомнение акт медицинского освидетельствования на состояние опьянения, а также объяснения врача, так как из просмотренной видеозаписи факт нахождения врача при проведении процедуры мед. освидетельствования  не представляется возможным проверить. На основании изложенного просит прекратить производство по делу ввиду отсутствия состава административного правонарушения.</w:t>
      </w:r>
    </w:p>
    <w:p w:rsidR="00CA7048" w:rsidRPr="00571528" w:rsidP="003C0354">
      <w:pPr>
        <w:ind w:firstLine="709"/>
        <w:jc w:val="both"/>
        <w:rPr>
          <w:sz w:val="28"/>
          <w:szCs w:val="28"/>
        </w:rPr>
      </w:pPr>
      <w:r w:rsidRPr="0002274C">
        <w:rPr>
          <w:sz w:val="28"/>
          <w:szCs w:val="28"/>
        </w:rPr>
        <w:t>Исследовав письменные материалы дела, мировой судья приходит к следующим выводам.</w:t>
      </w:r>
    </w:p>
    <w:p w:rsidR="000A7646" w:rsidRPr="00571528" w:rsidP="000A7646">
      <w:pPr>
        <w:ind w:firstLine="709"/>
        <w:jc w:val="both"/>
        <w:rPr>
          <w:sz w:val="28"/>
          <w:szCs w:val="28"/>
        </w:rPr>
      </w:pPr>
      <w:r w:rsidRPr="00571528">
        <w:rPr>
          <w:sz w:val="28"/>
          <w:szCs w:val="28"/>
        </w:rPr>
        <w:t xml:space="preserve">В соответствии с пунктом 2.3.2. Правил дорожного движения Российской Федерации, утвержденных постановлением Правительства </w:t>
      </w:r>
      <w:r w:rsidRPr="00571528">
        <w:rPr>
          <w:sz w:val="28"/>
          <w:szCs w:val="28"/>
        </w:rPr>
        <w:t>Российской Федерации от 23 октября 1993 года N 1090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0A7646" w:rsidRPr="00571528" w:rsidP="000A7646">
      <w:pPr>
        <w:autoSpaceDE w:val="0"/>
        <w:autoSpaceDN w:val="0"/>
        <w:adjustRightInd w:val="0"/>
        <w:ind w:firstLine="709"/>
        <w:jc w:val="both"/>
        <w:rPr>
          <w:sz w:val="28"/>
          <w:szCs w:val="28"/>
        </w:rPr>
      </w:pPr>
      <w:r w:rsidRPr="00571528">
        <w:rPr>
          <w:sz w:val="28"/>
          <w:szCs w:val="28"/>
        </w:rPr>
        <w:t xml:space="preserve">В соответствии со </w:t>
      </w:r>
      <w:hyperlink r:id="rId6" w:history="1">
        <w:r w:rsidRPr="00571528">
          <w:rPr>
            <w:sz w:val="28"/>
            <w:szCs w:val="28"/>
          </w:rPr>
          <w:t>статьей 24.1</w:t>
        </w:r>
      </w:hyperlink>
      <w:r w:rsidRPr="00571528">
        <w:rPr>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A7646" w:rsidRPr="00571528" w:rsidP="000A7646">
      <w:pPr>
        <w:ind w:firstLine="709"/>
        <w:jc w:val="both"/>
        <w:rPr>
          <w:sz w:val="28"/>
          <w:szCs w:val="28"/>
        </w:rPr>
      </w:pPr>
      <w:r w:rsidRPr="00571528">
        <w:rPr>
          <w:sz w:val="28"/>
          <w:szCs w:val="28"/>
        </w:rPr>
        <w:t>Согласно пунктам 1, 2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A7646" w:rsidRPr="00571528" w:rsidP="000A7646">
      <w:pPr>
        <w:ind w:firstLine="709"/>
        <w:jc w:val="both"/>
        <w:rPr>
          <w:sz w:val="28"/>
          <w:szCs w:val="28"/>
        </w:rPr>
      </w:pPr>
      <w:r w:rsidRPr="00571528">
        <w:rPr>
          <w:sz w:val="28"/>
          <w:szCs w:val="28"/>
        </w:rPr>
        <w:t xml:space="preserve">Факт и обстоятельства совершенного </w:t>
      </w:r>
      <w:r w:rsidR="006A5B0F">
        <w:rPr>
          <w:sz w:val="28"/>
          <w:szCs w:val="28"/>
        </w:rPr>
        <w:t>Федорова Е.К</w:t>
      </w:r>
      <w:r w:rsidR="005B024B">
        <w:rPr>
          <w:sz w:val="28"/>
          <w:szCs w:val="28"/>
        </w:rPr>
        <w:t>.</w:t>
      </w:r>
      <w:r w:rsidRPr="00571528" w:rsidR="005B024B">
        <w:rPr>
          <w:sz w:val="28"/>
          <w:szCs w:val="28"/>
        </w:rPr>
        <w:t xml:space="preserve"> </w:t>
      </w:r>
      <w:r w:rsidRPr="00571528">
        <w:rPr>
          <w:sz w:val="28"/>
          <w:szCs w:val="28"/>
        </w:rPr>
        <w:t xml:space="preserve">административного правонарушения подтверждаются письменными доказательствами: </w:t>
      </w:r>
    </w:p>
    <w:p w:rsidR="000A7646" w:rsidRPr="00571528" w:rsidP="000A7646">
      <w:pPr>
        <w:ind w:firstLine="709"/>
        <w:jc w:val="both"/>
        <w:rPr>
          <w:sz w:val="28"/>
          <w:szCs w:val="28"/>
        </w:rPr>
      </w:pPr>
      <w:r w:rsidRPr="00571528">
        <w:rPr>
          <w:sz w:val="28"/>
          <w:szCs w:val="28"/>
        </w:rPr>
        <w:t xml:space="preserve">- протоколом   об   административном   правонарушении 86 ХМ </w:t>
      </w:r>
      <w:r w:rsidR="006A5B0F">
        <w:rPr>
          <w:sz w:val="28"/>
          <w:szCs w:val="28"/>
        </w:rPr>
        <w:t>674662</w:t>
      </w:r>
      <w:r w:rsidRPr="00571528">
        <w:rPr>
          <w:sz w:val="28"/>
          <w:szCs w:val="28"/>
        </w:rPr>
        <w:t xml:space="preserve"> от </w:t>
      </w:r>
      <w:r w:rsidR="006A5B0F">
        <w:rPr>
          <w:sz w:val="28"/>
          <w:szCs w:val="28"/>
        </w:rPr>
        <w:t>30.03</w:t>
      </w:r>
      <w:r w:rsidR="0085796D">
        <w:rPr>
          <w:sz w:val="28"/>
          <w:szCs w:val="28"/>
        </w:rPr>
        <w:t>.2025</w:t>
      </w:r>
      <w:r w:rsidRPr="00571528">
        <w:rPr>
          <w:sz w:val="28"/>
          <w:szCs w:val="28"/>
        </w:rPr>
        <w:t>;</w:t>
      </w:r>
    </w:p>
    <w:p w:rsidR="000A7646" w:rsidRPr="00571528" w:rsidP="000A7646">
      <w:pPr>
        <w:ind w:firstLine="709"/>
        <w:jc w:val="both"/>
        <w:rPr>
          <w:sz w:val="28"/>
          <w:szCs w:val="28"/>
        </w:rPr>
      </w:pPr>
      <w:r w:rsidRPr="00571528">
        <w:rPr>
          <w:sz w:val="28"/>
          <w:szCs w:val="28"/>
        </w:rPr>
        <w:t>- карточкой операции с ВУ;</w:t>
      </w:r>
    </w:p>
    <w:p w:rsidR="000A7646" w:rsidRPr="00571528" w:rsidP="000A7646">
      <w:pPr>
        <w:ind w:firstLine="709"/>
        <w:jc w:val="both"/>
        <w:rPr>
          <w:sz w:val="28"/>
          <w:szCs w:val="28"/>
        </w:rPr>
      </w:pPr>
      <w:r w:rsidRPr="00571528">
        <w:rPr>
          <w:sz w:val="28"/>
          <w:szCs w:val="28"/>
        </w:rPr>
        <w:t>-сведениями о ранее совершенных административных правонарушениях;</w:t>
      </w:r>
    </w:p>
    <w:p w:rsidR="000A7646" w:rsidP="000A7646">
      <w:pPr>
        <w:ind w:firstLine="709"/>
        <w:jc w:val="both"/>
        <w:rPr>
          <w:sz w:val="28"/>
          <w:szCs w:val="28"/>
        </w:rPr>
      </w:pPr>
      <w:r w:rsidRPr="00571528">
        <w:rPr>
          <w:sz w:val="28"/>
          <w:szCs w:val="28"/>
        </w:rPr>
        <w:t xml:space="preserve">- протоколом об отстранении от управления транспортным средством 86 ПК№ </w:t>
      </w:r>
      <w:r w:rsidR="006A5B0F">
        <w:rPr>
          <w:sz w:val="28"/>
          <w:szCs w:val="28"/>
        </w:rPr>
        <w:t>071763</w:t>
      </w:r>
      <w:r w:rsidRPr="00571528">
        <w:rPr>
          <w:sz w:val="28"/>
          <w:szCs w:val="28"/>
        </w:rPr>
        <w:t xml:space="preserve"> от </w:t>
      </w:r>
      <w:r w:rsidR="006A5B0F">
        <w:rPr>
          <w:sz w:val="28"/>
          <w:szCs w:val="28"/>
        </w:rPr>
        <w:t>30.03</w:t>
      </w:r>
      <w:r w:rsidR="0085796D">
        <w:rPr>
          <w:sz w:val="28"/>
          <w:szCs w:val="28"/>
        </w:rPr>
        <w:t>.2025</w:t>
      </w:r>
      <w:r w:rsidRPr="00571528">
        <w:rPr>
          <w:sz w:val="28"/>
          <w:szCs w:val="28"/>
        </w:rPr>
        <w:t xml:space="preserve">, согласно которому </w:t>
      </w:r>
      <w:r w:rsidR="006A5B0F">
        <w:rPr>
          <w:sz w:val="28"/>
          <w:szCs w:val="28"/>
        </w:rPr>
        <w:t>Федоров Е.К</w:t>
      </w:r>
      <w:r w:rsidR="005B024B">
        <w:rPr>
          <w:sz w:val="28"/>
          <w:szCs w:val="28"/>
        </w:rPr>
        <w:t>.</w:t>
      </w:r>
      <w:r w:rsidRPr="005B024B" w:rsidR="005B024B">
        <w:rPr>
          <w:sz w:val="28"/>
          <w:szCs w:val="28"/>
        </w:rPr>
        <w:t xml:space="preserve"> </w:t>
      </w:r>
      <w:r w:rsidRPr="00571528">
        <w:rPr>
          <w:sz w:val="28"/>
          <w:szCs w:val="28"/>
        </w:rPr>
        <w:t>под произведенную видеозапись был отстранен от управления транспортным средством, поскольку управлял т/с с признаками опьянения;</w:t>
      </w:r>
    </w:p>
    <w:p w:rsidR="00BA44CD" w:rsidRPr="001150BF" w:rsidP="00BA44CD">
      <w:pPr>
        <w:ind w:firstLine="709"/>
        <w:jc w:val="both"/>
        <w:rPr>
          <w:sz w:val="28"/>
          <w:szCs w:val="28"/>
        </w:rPr>
      </w:pPr>
      <w:r w:rsidRPr="00FB1993">
        <w:rPr>
          <w:sz w:val="28"/>
          <w:szCs w:val="28"/>
        </w:rPr>
        <w:t xml:space="preserve">- протоколом 86 НП № </w:t>
      </w:r>
      <w:r w:rsidR="006A5B0F">
        <w:rPr>
          <w:sz w:val="28"/>
          <w:szCs w:val="28"/>
        </w:rPr>
        <w:t>045704</w:t>
      </w:r>
      <w:r w:rsidRPr="00FB1993">
        <w:rPr>
          <w:sz w:val="28"/>
          <w:szCs w:val="28"/>
        </w:rPr>
        <w:t xml:space="preserve"> о направлении на медицинское освидетельствование на состояние опьянения от </w:t>
      </w:r>
      <w:r w:rsidR="006A5B0F">
        <w:rPr>
          <w:sz w:val="28"/>
          <w:szCs w:val="28"/>
        </w:rPr>
        <w:t>30.03</w:t>
      </w:r>
      <w:r>
        <w:rPr>
          <w:sz w:val="28"/>
          <w:szCs w:val="28"/>
        </w:rPr>
        <w:t>.2025</w:t>
      </w:r>
      <w:r w:rsidRPr="00FB1993">
        <w:rPr>
          <w:sz w:val="28"/>
          <w:szCs w:val="28"/>
        </w:rPr>
        <w:t xml:space="preserve">, согласно которому </w:t>
      </w:r>
      <w:r w:rsidR="006A5B0F">
        <w:rPr>
          <w:sz w:val="28"/>
          <w:szCs w:val="28"/>
        </w:rPr>
        <w:t>Федоров Е.К</w:t>
      </w:r>
      <w:r w:rsidRPr="003C0354">
        <w:rPr>
          <w:sz w:val="28"/>
          <w:szCs w:val="28"/>
        </w:rPr>
        <w:t xml:space="preserve">. </w:t>
      </w:r>
      <w:r w:rsidRPr="00FB1993">
        <w:rPr>
          <w:sz w:val="28"/>
          <w:szCs w:val="28"/>
        </w:rPr>
        <w:t>направлен на медицинское освидетельствование в связи отказом от прохождения освидетельствования на состояние алкогольного опьянения, направлен для прохождения медицинского освидетельствования на состояние опьянения при наличии признаков опьянения</w:t>
      </w:r>
      <w:r w:rsidRPr="001150BF">
        <w:rPr>
          <w:sz w:val="28"/>
          <w:szCs w:val="28"/>
        </w:rPr>
        <w:t xml:space="preserve">: </w:t>
      </w:r>
      <w:r w:rsidRPr="001150BF" w:rsidR="005B024B">
        <w:rPr>
          <w:sz w:val="28"/>
          <w:szCs w:val="28"/>
        </w:rPr>
        <w:t>запах алкоголя изо рта</w:t>
      </w:r>
      <w:r w:rsidRPr="001150BF" w:rsidR="006A5B0F">
        <w:rPr>
          <w:sz w:val="28"/>
          <w:szCs w:val="28"/>
        </w:rPr>
        <w:t>,  резкое изменение окраски кожных покровов лица, поведение, не соответствующее обстановке</w:t>
      </w:r>
      <w:r w:rsidRPr="001150BF">
        <w:rPr>
          <w:sz w:val="28"/>
          <w:szCs w:val="28"/>
        </w:rPr>
        <w:t>; основанием для направления которого явилось: отказ от прохождения освидетельствования на состояние алкогольного опьянения;</w:t>
      </w:r>
    </w:p>
    <w:p w:rsidR="000A7646" w:rsidRPr="00571528" w:rsidP="000A7646">
      <w:pPr>
        <w:ind w:firstLine="709"/>
        <w:jc w:val="both"/>
        <w:rPr>
          <w:sz w:val="28"/>
          <w:szCs w:val="28"/>
        </w:rPr>
      </w:pPr>
      <w:r w:rsidRPr="001150BF">
        <w:rPr>
          <w:sz w:val="28"/>
          <w:szCs w:val="28"/>
        </w:rPr>
        <w:t xml:space="preserve">- актом медицинского освидетельствования на состояние </w:t>
      </w:r>
      <w:r w:rsidRPr="00571528">
        <w:rPr>
          <w:sz w:val="28"/>
          <w:szCs w:val="28"/>
        </w:rPr>
        <w:t xml:space="preserve">опьянения за № </w:t>
      </w:r>
      <w:r w:rsidR="006A5B0F">
        <w:rPr>
          <w:sz w:val="28"/>
          <w:szCs w:val="28"/>
        </w:rPr>
        <w:t>001995</w:t>
      </w:r>
      <w:r w:rsidRPr="00571528">
        <w:rPr>
          <w:sz w:val="28"/>
          <w:szCs w:val="28"/>
        </w:rPr>
        <w:t xml:space="preserve"> от </w:t>
      </w:r>
      <w:r w:rsidR="006A5B0F">
        <w:rPr>
          <w:sz w:val="28"/>
          <w:szCs w:val="28"/>
        </w:rPr>
        <w:t>30.03</w:t>
      </w:r>
      <w:r w:rsidR="00BA44CD">
        <w:rPr>
          <w:sz w:val="28"/>
          <w:szCs w:val="28"/>
        </w:rPr>
        <w:t xml:space="preserve">.2025 </w:t>
      </w:r>
      <w:r w:rsidRPr="00571528">
        <w:rPr>
          <w:sz w:val="28"/>
          <w:szCs w:val="28"/>
        </w:rPr>
        <w:t>согласно которого «</w:t>
      </w:r>
      <w:r w:rsidR="006A5B0F">
        <w:rPr>
          <w:sz w:val="28"/>
          <w:szCs w:val="28"/>
        </w:rPr>
        <w:t>30.03</w:t>
      </w:r>
      <w:r w:rsidR="00BA44CD">
        <w:rPr>
          <w:sz w:val="28"/>
          <w:szCs w:val="28"/>
        </w:rPr>
        <w:t>.2025</w:t>
      </w:r>
      <w:r w:rsidRPr="00571528">
        <w:rPr>
          <w:sz w:val="28"/>
          <w:szCs w:val="28"/>
        </w:rPr>
        <w:t xml:space="preserve"> от медицинского освидетельствования освидетельствуемый отказался»; </w:t>
      </w:r>
    </w:p>
    <w:p w:rsidR="000A7646" w:rsidRPr="00571528" w:rsidP="000A7646">
      <w:pPr>
        <w:ind w:firstLine="709"/>
        <w:jc w:val="both"/>
        <w:rPr>
          <w:sz w:val="28"/>
          <w:szCs w:val="28"/>
        </w:rPr>
      </w:pPr>
      <w:r w:rsidRPr="00571528">
        <w:rPr>
          <w:sz w:val="28"/>
          <w:szCs w:val="28"/>
        </w:rPr>
        <w:t xml:space="preserve">- объяснениями врача БУ ХМАО-Югры СКПНБ </w:t>
      </w:r>
      <w:r w:rsidR="006A5B0F">
        <w:rPr>
          <w:sz w:val="28"/>
          <w:szCs w:val="28"/>
        </w:rPr>
        <w:t>Якушина И.А</w:t>
      </w:r>
      <w:r w:rsidRPr="00571528" w:rsidR="00A05321">
        <w:rPr>
          <w:sz w:val="28"/>
          <w:szCs w:val="28"/>
        </w:rPr>
        <w:t>.</w:t>
      </w:r>
      <w:r w:rsidRPr="00571528">
        <w:rPr>
          <w:sz w:val="28"/>
          <w:szCs w:val="28"/>
        </w:rPr>
        <w:t xml:space="preserve">, согласно которых </w:t>
      </w:r>
      <w:r w:rsidR="006A5B0F">
        <w:rPr>
          <w:sz w:val="28"/>
          <w:szCs w:val="28"/>
        </w:rPr>
        <w:t>Федоров Е.К</w:t>
      </w:r>
      <w:r w:rsidR="00D02784">
        <w:rPr>
          <w:sz w:val="28"/>
          <w:szCs w:val="28"/>
        </w:rPr>
        <w:t>.</w:t>
      </w:r>
      <w:r w:rsidRPr="00571528" w:rsidR="00D02784">
        <w:rPr>
          <w:sz w:val="28"/>
          <w:szCs w:val="28"/>
        </w:rPr>
        <w:t xml:space="preserve"> </w:t>
      </w:r>
      <w:r w:rsidRPr="00571528">
        <w:rPr>
          <w:sz w:val="28"/>
          <w:szCs w:val="28"/>
        </w:rPr>
        <w:t xml:space="preserve">в </w:t>
      </w:r>
      <w:r w:rsidR="00BA44CD">
        <w:rPr>
          <w:sz w:val="28"/>
          <w:szCs w:val="28"/>
        </w:rPr>
        <w:t>его</w:t>
      </w:r>
      <w:r w:rsidRPr="00571528">
        <w:rPr>
          <w:sz w:val="28"/>
          <w:szCs w:val="28"/>
        </w:rPr>
        <w:t xml:space="preserve"> присутствии </w:t>
      </w:r>
      <w:r w:rsidRPr="00571528" w:rsidR="00CA7048">
        <w:rPr>
          <w:sz w:val="28"/>
          <w:szCs w:val="28"/>
        </w:rPr>
        <w:t>отказал</w:t>
      </w:r>
      <w:r w:rsidR="00BE1955">
        <w:rPr>
          <w:sz w:val="28"/>
          <w:szCs w:val="28"/>
        </w:rPr>
        <w:t>ся</w:t>
      </w:r>
      <w:r w:rsidRPr="00571528">
        <w:rPr>
          <w:sz w:val="28"/>
          <w:szCs w:val="28"/>
        </w:rPr>
        <w:t xml:space="preserve"> от прохождения медицинского освидетельствования;</w:t>
      </w:r>
    </w:p>
    <w:p w:rsidR="000A7646" w:rsidRPr="00571528" w:rsidP="000A7646">
      <w:pPr>
        <w:ind w:firstLine="709"/>
        <w:jc w:val="both"/>
        <w:rPr>
          <w:sz w:val="28"/>
          <w:szCs w:val="28"/>
        </w:rPr>
      </w:pPr>
      <w:r w:rsidRPr="00571528">
        <w:rPr>
          <w:sz w:val="28"/>
          <w:szCs w:val="28"/>
        </w:rPr>
        <w:t>- рапортом ИДПС ОБДПС ГИБДД УМВД России по г. Сургуту, в котором зафиксированы обстоятельства административного правонарушения;</w:t>
      </w:r>
    </w:p>
    <w:p w:rsidR="000A7646" w:rsidRPr="00571528" w:rsidP="00811348">
      <w:pPr>
        <w:autoSpaceDE w:val="0"/>
        <w:autoSpaceDN w:val="0"/>
        <w:adjustRightInd w:val="0"/>
        <w:jc w:val="both"/>
        <w:rPr>
          <w:sz w:val="28"/>
          <w:szCs w:val="28"/>
        </w:rPr>
      </w:pPr>
      <w:r w:rsidRPr="00571528">
        <w:rPr>
          <w:sz w:val="28"/>
          <w:szCs w:val="28"/>
        </w:rPr>
        <w:t xml:space="preserve">         </w:t>
      </w:r>
      <w:r w:rsidRPr="00571528">
        <w:rPr>
          <w:sz w:val="28"/>
          <w:szCs w:val="28"/>
        </w:rPr>
        <w:t xml:space="preserve"> - видеозапись, согласно которой зафиксированы порядок и ход процессуальных действий, проводимых должностным лицом, при отстранении от управления транспортным средством, освидетельствовании на состояние алкогольного опьянения, направлении на медицинское освидетельствование на состояние опьянения в отношении </w:t>
      </w:r>
      <w:r w:rsidR="006A5B0F">
        <w:rPr>
          <w:sz w:val="28"/>
          <w:szCs w:val="28"/>
        </w:rPr>
        <w:t>Федорова Е.К</w:t>
      </w:r>
      <w:r w:rsidRPr="003C0354" w:rsidR="00BA44CD">
        <w:rPr>
          <w:sz w:val="28"/>
          <w:szCs w:val="28"/>
        </w:rPr>
        <w:t>.</w:t>
      </w:r>
      <w:r w:rsidRPr="00571528">
        <w:rPr>
          <w:sz w:val="28"/>
          <w:szCs w:val="28"/>
        </w:rPr>
        <w:t>, которую суд обозрел в судебном заседании в каб.502 на стационарном компьютере;</w:t>
      </w:r>
    </w:p>
    <w:p w:rsidR="000A7646" w:rsidRPr="00571528" w:rsidP="000A7646">
      <w:pPr>
        <w:ind w:firstLine="709"/>
        <w:jc w:val="both"/>
        <w:rPr>
          <w:sz w:val="28"/>
          <w:szCs w:val="28"/>
        </w:rPr>
      </w:pPr>
      <w:r w:rsidRPr="00571528">
        <w:rPr>
          <w:sz w:val="28"/>
          <w:szCs w:val="28"/>
        </w:rPr>
        <w:t xml:space="preserve">  - справкой инспектора ИАЗ группы по ИАЗ ОГИБДД УМВД России по г. Сургуту;</w:t>
      </w:r>
    </w:p>
    <w:p w:rsidR="000A7646" w:rsidRPr="00571528" w:rsidP="000A7646">
      <w:pPr>
        <w:ind w:firstLine="709"/>
        <w:jc w:val="both"/>
        <w:rPr>
          <w:sz w:val="28"/>
          <w:szCs w:val="28"/>
        </w:rPr>
      </w:pPr>
      <w:r w:rsidRPr="00571528">
        <w:rPr>
          <w:sz w:val="28"/>
          <w:szCs w:val="28"/>
        </w:rPr>
        <w:t xml:space="preserve">  - и другими материалами дела;</w:t>
      </w:r>
    </w:p>
    <w:p w:rsidR="000A7646" w:rsidRPr="00571528" w:rsidP="000A7646">
      <w:pPr>
        <w:ind w:firstLine="709"/>
        <w:jc w:val="both"/>
        <w:rPr>
          <w:sz w:val="28"/>
          <w:szCs w:val="28"/>
        </w:rPr>
      </w:pPr>
      <w:r w:rsidRPr="00571528">
        <w:rPr>
          <w:sz w:val="28"/>
          <w:szCs w:val="28"/>
        </w:rPr>
        <w:t>Оценивая в совокупности представленные доказательства, судья признает их достоверными и достаточными, поскольку они нашли свое объективное подтверждение в ходе судебного разбирательства, получены с соблюдением требований КоАП РФ.</w:t>
      </w:r>
    </w:p>
    <w:p w:rsidR="000A7646" w:rsidP="000A7646">
      <w:pPr>
        <w:ind w:firstLine="708"/>
        <w:jc w:val="both"/>
        <w:rPr>
          <w:sz w:val="28"/>
          <w:szCs w:val="28"/>
        </w:rPr>
      </w:pPr>
      <w:r w:rsidRPr="00571528">
        <w:rPr>
          <w:sz w:val="28"/>
          <w:szCs w:val="28"/>
        </w:rPr>
        <w:t xml:space="preserve">Действия сотрудников ДПС ГИБДД судья признаёт законными и обоснованными, поскольку они были осуществлены в строгом соответствии с Приказом МВД России от 2 мая 2023 г. </w:t>
      </w:r>
      <w:r w:rsidR="00014660">
        <w:rPr>
          <w:sz w:val="28"/>
          <w:szCs w:val="28"/>
        </w:rPr>
        <w:t>№</w:t>
      </w:r>
      <w:r w:rsidRPr="00571528">
        <w:rPr>
          <w:sz w:val="28"/>
          <w:szCs w:val="28"/>
        </w:rPr>
        <w:t>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76A9E" w:rsidRPr="00176A9E" w:rsidP="00176A9E">
      <w:pPr>
        <w:ind w:firstLine="708"/>
        <w:jc w:val="both"/>
        <w:rPr>
          <w:sz w:val="28"/>
          <w:szCs w:val="28"/>
        </w:rPr>
      </w:pPr>
      <w:r w:rsidRPr="00176A9E">
        <w:rPr>
          <w:sz w:val="28"/>
          <w:szCs w:val="28"/>
        </w:rPr>
        <w:t xml:space="preserve">Как следует из материалов дела и установлено мировым судьей, основанием для направления на освидетельствование </w:t>
      </w:r>
      <w:r w:rsidR="00CA2D4C">
        <w:rPr>
          <w:sz w:val="28"/>
          <w:szCs w:val="28"/>
        </w:rPr>
        <w:t>Федорова Е.К.</w:t>
      </w:r>
      <w:r w:rsidRPr="00176A9E">
        <w:rPr>
          <w:sz w:val="28"/>
          <w:szCs w:val="28"/>
        </w:rPr>
        <w:t xml:space="preserve"> явилось наличие у него таких признаков опьянения, как запах алкоголя изо рта, </w:t>
      </w:r>
      <w:r w:rsidR="00CA2D4C">
        <w:rPr>
          <w:sz w:val="28"/>
          <w:szCs w:val="28"/>
        </w:rPr>
        <w:t>резкое изменение окраски кожных покровов лица, поведение, не соответствующее обстановке</w:t>
      </w:r>
      <w:r w:rsidRPr="00176A9E">
        <w:rPr>
          <w:sz w:val="28"/>
          <w:szCs w:val="28"/>
        </w:rPr>
        <w:t xml:space="preserve">, что согласуется с пунктом </w:t>
      </w:r>
      <w:r w:rsidR="00B75CC9">
        <w:rPr>
          <w:sz w:val="28"/>
          <w:szCs w:val="28"/>
        </w:rPr>
        <w:t>2</w:t>
      </w:r>
      <w:r w:rsidRPr="00176A9E">
        <w:rPr>
          <w:sz w:val="28"/>
          <w:szCs w:val="28"/>
        </w:rPr>
        <w:t xml:space="preserve"> </w:t>
      </w:r>
      <w:r w:rsidRPr="00B75CC9" w:rsidR="00B75CC9">
        <w:rPr>
          <w:sz w:val="28"/>
          <w:szCs w:val="28"/>
        </w:rPr>
        <w:t>Правил</w:t>
      </w:r>
      <w:r w:rsidR="00B75CC9">
        <w:rPr>
          <w:sz w:val="28"/>
          <w:szCs w:val="28"/>
        </w:rPr>
        <w:t xml:space="preserve"> </w:t>
      </w:r>
      <w:r w:rsidRPr="00B75CC9" w:rsidR="00B75CC9">
        <w:rPr>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B75CC9">
        <w:rPr>
          <w:sz w:val="28"/>
          <w:szCs w:val="28"/>
        </w:rPr>
        <w:t xml:space="preserve">, утвержденных </w:t>
      </w:r>
      <w:r w:rsidRPr="00B75CC9" w:rsidR="00B75CC9">
        <w:rPr>
          <w:sz w:val="28"/>
          <w:szCs w:val="28"/>
        </w:rPr>
        <w:t>Постановление</w:t>
      </w:r>
      <w:r w:rsidR="00B75CC9">
        <w:rPr>
          <w:sz w:val="28"/>
          <w:szCs w:val="28"/>
        </w:rPr>
        <w:t>м</w:t>
      </w:r>
      <w:r w:rsidRPr="00B75CC9" w:rsidR="00B75CC9">
        <w:rPr>
          <w:sz w:val="28"/>
          <w:szCs w:val="28"/>
        </w:rPr>
        <w:t xml:space="preserve"> Правительства РФ от 21 октября 2022 г. </w:t>
      </w:r>
      <w:r w:rsidR="00B75CC9">
        <w:rPr>
          <w:sz w:val="28"/>
          <w:szCs w:val="28"/>
        </w:rPr>
        <w:t>№</w:t>
      </w:r>
      <w:r w:rsidRPr="00B75CC9" w:rsidR="00B75CC9">
        <w:rPr>
          <w:sz w:val="28"/>
          <w:szCs w:val="28"/>
        </w:rPr>
        <w:t xml:space="preserve"> 1882 </w:t>
      </w:r>
      <w:r w:rsidR="00B75CC9">
        <w:rPr>
          <w:sz w:val="28"/>
          <w:szCs w:val="28"/>
        </w:rPr>
        <w:t>«</w:t>
      </w:r>
      <w:r w:rsidRPr="00B75CC9" w:rsidR="00B75CC9">
        <w:rPr>
          <w:sz w:val="28"/>
          <w:szCs w:val="28"/>
        </w:rPr>
        <w:t>О порядке освидетельствования на состояние алкогольного опьянения и оформления его результатов, направления на медицинское освидетельс</w:t>
      </w:r>
      <w:r w:rsidR="00B75CC9">
        <w:rPr>
          <w:sz w:val="28"/>
          <w:szCs w:val="28"/>
        </w:rPr>
        <w:t>твование на состояние опьянения» (далее Правила).</w:t>
      </w:r>
    </w:p>
    <w:p w:rsidR="00176A9E" w:rsidRPr="00176A9E" w:rsidP="00176A9E">
      <w:pPr>
        <w:ind w:firstLine="708"/>
        <w:jc w:val="both"/>
        <w:rPr>
          <w:sz w:val="28"/>
          <w:szCs w:val="28"/>
        </w:rPr>
      </w:pPr>
      <w:r w:rsidRPr="00176A9E">
        <w:rPr>
          <w:sz w:val="28"/>
          <w:szCs w:val="28"/>
        </w:rPr>
        <w:t xml:space="preserve">Поскольку у </w:t>
      </w:r>
      <w:r w:rsidR="00B75CC9">
        <w:rPr>
          <w:sz w:val="28"/>
          <w:szCs w:val="28"/>
        </w:rPr>
        <w:t>Федорова Е.К.</w:t>
      </w:r>
      <w:r w:rsidRPr="00176A9E">
        <w:rPr>
          <w:sz w:val="28"/>
          <w:szCs w:val="28"/>
        </w:rPr>
        <w:t xml:space="preserve"> имелись такие признаки как </w:t>
      </w:r>
      <w:r w:rsidRPr="00176A9E" w:rsidR="00B75CC9">
        <w:rPr>
          <w:sz w:val="28"/>
          <w:szCs w:val="28"/>
        </w:rPr>
        <w:t xml:space="preserve">запах алкоголя изо рта, </w:t>
      </w:r>
      <w:r w:rsidR="00B75CC9">
        <w:rPr>
          <w:sz w:val="28"/>
          <w:szCs w:val="28"/>
        </w:rPr>
        <w:t>резкое изменение окраски кожных покровов лица, поведение, не соответствующее обстановке</w:t>
      </w:r>
      <w:r w:rsidRPr="00176A9E">
        <w:rPr>
          <w:sz w:val="28"/>
          <w:szCs w:val="28"/>
        </w:rPr>
        <w:t xml:space="preserve"> (зафиксированные в протоколе </w:t>
      </w:r>
      <w:r w:rsidR="00B75CC9">
        <w:rPr>
          <w:sz w:val="28"/>
          <w:szCs w:val="28"/>
        </w:rPr>
        <w:t>об административном правонарушении, протоколе об отстранении от управления транспортным средством</w:t>
      </w:r>
      <w:r w:rsidRPr="00176A9E">
        <w:rPr>
          <w:sz w:val="28"/>
          <w:szCs w:val="28"/>
        </w:rPr>
        <w:t xml:space="preserve">), являющиеся в силу пункта </w:t>
      </w:r>
      <w:r w:rsidR="00B75CC9">
        <w:rPr>
          <w:sz w:val="28"/>
          <w:szCs w:val="28"/>
        </w:rPr>
        <w:t>2</w:t>
      </w:r>
      <w:r w:rsidRPr="00176A9E">
        <w:rPr>
          <w:sz w:val="28"/>
          <w:szCs w:val="28"/>
        </w:rPr>
        <w:t xml:space="preserve"> названных Правил достаточными основаниями полагать, что водитель транспортного средства находится в состоянии опьянения, при том, что </w:t>
      </w:r>
      <w:r w:rsidR="00B75CC9">
        <w:rPr>
          <w:sz w:val="28"/>
          <w:szCs w:val="28"/>
        </w:rPr>
        <w:t xml:space="preserve">действия Федорова Е.К. по фальсификации выдоха в алкотестер сотрудниками Госавтоинспекции были расценены как </w:t>
      </w:r>
      <w:r w:rsidRPr="00176A9E">
        <w:rPr>
          <w:sz w:val="28"/>
          <w:szCs w:val="28"/>
        </w:rPr>
        <w:t xml:space="preserve">отказ от прохождения освидетельствования на состояние алкогольного опьянения, то он в соответствии с требованиями пункта </w:t>
      </w:r>
      <w:r w:rsidR="00B75CC9">
        <w:rPr>
          <w:sz w:val="28"/>
          <w:szCs w:val="28"/>
        </w:rPr>
        <w:t>8</w:t>
      </w:r>
      <w:r w:rsidRPr="00176A9E">
        <w:rPr>
          <w:sz w:val="28"/>
          <w:szCs w:val="28"/>
        </w:rPr>
        <w:t xml:space="preserve"> Правил был направлен на медицинское освидетельствование на состояние опьянения, что подтверждается протоколом о направлении на медицинское освидетельствование на состояние опьянения </w:t>
      </w:r>
      <w:r w:rsidR="00B75CC9">
        <w:rPr>
          <w:sz w:val="28"/>
          <w:szCs w:val="28"/>
        </w:rPr>
        <w:t>86НП № 045704.</w:t>
      </w:r>
    </w:p>
    <w:p w:rsidR="00176A9E" w:rsidRPr="00176A9E" w:rsidP="00176A9E">
      <w:pPr>
        <w:ind w:firstLine="708"/>
        <w:jc w:val="both"/>
        <w:rPr>
          <w:sz w:val="28"/>
          <w:szCs w:val="28"/>
        </w:rPr>
      </w:pPr>
      <w:r w:rsidRPr="00176A9E">
        <w:rPr>
          <w:sz w:val="28"/>
          <w:szCs w:val="28"/>
        </w:rPr>
        <w:t xml:space="preserve">Из акта медицинского освидетельствования на состояние опьянения (алкогольного, наркотического или иного токсического) </w:t>
      </w:r>
      <w:r w:rsidR="00DC0BC3">
        <w:rPr>
          <w:sz w:val="28"/>
          <w:szCs w:val="28"/>
        </w:rPr>
        <w:t>№ 001995 от 30.03.2025</w:t>
      </w:r>
      <w:r w:rsidRPr="00176A9E">
        <w:rPr>
          <w:sz w:val="28"/>
          <w:szCs w:val="28"/>
        </w:rPr>
        <w:t xml:space="preserve"> следует, что медицинское освидетельствование </w:t>
      </w:r>
      <w:r w:rsidR="00DC0BC3">
        <w:rPr>
          <w:sz w:val="28"/>
          <w:szCs w:val="28"/>
        </w:rPr>
        <w:t>Федоров Е.К.</w:t>
      </w:r>
      <w:r w:rsidRPr="00176A9E">
        <w:rPr>
          <w:sz w:val="28"/>
          <w:szCs w:val="28"/>
        </w:rPr>
        <w:t xml:space="preserve"> не прошел, при неоднократной попытке продуть алкотестер выдох фальсифицировал (пункт </w:t>
      </w:r>
      <w:r w:rsidR="00DC0BC3">
        <w:rPr>
          <w:sz w:val="28"/>
          <w:szCs w:val="28"/>
        </w:rPr>
        <w:t>15</w:t>
      </w:r>
      <w:r w:rsidRPr="00176A9E">
        <w:rPr>
          <w:sz w:val="28"/>
          <w:szCs w:val="28"/>
        </w:rPr>
        <w:t>), в заключении указано - от медицинского освидетельствования отказался (пункт 17).</w:t>
      </w:r>
    </w:p>
    <w:p w:rsidR="00176A9E" w:rsidP="00176A9E">
      <w:pPr>
        <w:ind w:firstLine="708"/>
        <w:jc w:val="both"/>
        <w:rPr>
          <w:sz w:val="28"/>
          <w:szCs w:val="28"/>
        </w:rPr>
      </w:pPr>
      <w:r w:rsidRPr="00176A9E">
        <w:rPr>
          <w:sz w:val="28"/>
          <w:szCs w:val="28"/>
        </w:rPr>
        <w:t xml:space="preserve">Таким образом, </w:t>
      </w:r>
      <w:r w:rsidR="00DC0BC3">
        <w:rPr>
          <w:sz w:val="28"/>
          <w:szCs w:val="28"/>
        </w:rPr>
        <w:t>30.03.2025</w:t>
      </w:r>
      <w:r w:rsidRPr="00176A9E">
        <w:rPr>
          <w:sz w:val="28"/>
          <w:szCs w:val="28"/>
        </w:rPr>
        <w:t xml:space="preserve"> в </w:t>
      </w:r>
      <w:r w:rsidR="00DC0BC3">
        <w:rPr>
          <w:sz w:val="28"/>
          <w:szCs w:val="28"/>
        </w:rPr>
        <w:t>3:41</w:t>
      </w:r>
      <w:r w:rsidRPr="00176A9E">
        <w:rPr>
          <w:sz w:val="28"/>
          <w:szCs w:val="28"/>
        </w:rPr>
        <w:t xml:space="preserve"> </w:t>
      </w:r>
      <w:r w:rsidR="00DC0BC3">
        <w:rPr>
          <w:sz w:val="28"/>
          <w:szCs w:val="28"/>
        </w:rPr>
        <w:t>Федоров Е.К.</w:t>
      </w:r>
      <w:r w:rsidRPr="00176A9E">
        <w:rPr>
          <w:sz w:val="28"/>
          <w:szCs w:val="28"/>
        </w:rPr>
        <w:t xml:space="preserve">, находясь в медицинском кабинете, расположенном по адресу: </w:t>
      </w:r>
      <w:r w:rsidR="00DC0BC3">
        <w:rPr>
          <w:sz w:val="28"/>
          <w:szCs w:val="28"/>
        </w:rPr>
        <w:t xml:space="preserve">город Сургут, </w:t>
      </w:r>
      <w:r w:rsidR="0059010A">
        <w:rPr>
          <w:sz w:val="28"/>
          <w:szCs w:val="28"/>
        </w:rPr>
        <w:t>*</w:t>
      </w:r>
      <w:r w:rsidRPr="00176A9E">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w:t>
      </w:r>
    </w:p>
    <w:p w:rsidR="00DC0BC3" w:rsidRPr="00DC0BC3" w:rsidP="00DC0BC3">
      <w:pPr>
        <w:ind w:firstLine="708"/>
        <w:jc w:val="both"/>
        <w:rPr>
          <w:sz w:val="28"/>
          <w:szCs w:val="28"/>
        </w:rPr>
      </w:pPr>
      <w:r w:rsidRPr="00DC0BC3">
        <w:rPr>
          <w:sz w:val="28"/>
          <w:szCs w:val="28"/>
        </w:rPr>
        <w:t>Так, в соответствии с пунктом 14 Приказ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 изменениями и дополнениями)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 1) установлено состояние опьянения; 2) состояние опьянения не установлено; 3) от медицинского освидетельствования освидетельствуемый (законный представитель освидетельствуемого) отказался.</w:t>
      </w:r>
    </w:p>
    <w:p w:rsidR="00DC0BC3" w:rsidRPr="00DC0BC3" w:rsidP="00DC0BC3">
      <w:pPr>
        <w:ind w:firstLine="708"/>
        <w:jc w:val="both"/>
        <w:rPr>
          <w:sz w:val="28"/>
          <w:szCs w:val="28"/>
        </w:rPr>
      </w:pPr>
      <w:r w:rsidRPr="00DC0BC3">
        <w:rPr>
          <w:sz w:val="28"/>
          <w:szCs w:val="28"/>
        </w:rPr>
        <w:t>Из пунктов 15 и 16 Порядка следует, что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 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w:t>
      </w:r>
      <w:r w:rsidR="001150BF">
        <w:rPr>
          <w:sz w:val="28"/>
          <w:szCs w:val="28"/>
        </w:rPr>
        <w:t>тв и (или) психотропных веществ</w:t>
      </w:r>
      <w:r w:rsidRPr="00DC0BC3">
        <w:rPr>
          <w:sz w:val="28"/>
          <w:szCs w:val="28"/>
        </w:rPr>
        <w:t xml:space="preserve">; а медицинское заключение "состояние опьянения не установлено" выносится в случае освидетельствования лиц, указанных в подпункте 1 пункта 5 настоящего Порядка, при отрицательном результате первого или повторного исследования выдыхаемого воздуха на наличие алкоголя, наличии </w:t>
      </w:r>
      <w:r w:rsidRPr="00DC0BC3">
        <w:rPr>
          <w:sz w:val="28"/>
          <w:szCs w:val="28"/>
        </w:rPr>
        <w:t>абсолютного этилового спирта в концентрации менее 0, 3 грамма на один литр крови и отсутствии в пробе биологического объекта наркотических средств и (или) психотропных веществ.</w:t>
      </w:r>
    </w:p>
    <w:p w:rsidR="00DC0BC3" w:rsidRPr="00DC0BC3" w:rsidP="00DC0BC3">
      <w:pPr>
        <w:ind w:firstLine="708"/>
        <w:jc w:val="both"/>
        <w:rPr>
          <w:sz w:val="28"/>
          <w:szCs w:val="28"/>
        </w:rPr>
      </w:pPr>
      <w:r w:rsidRPr="00DC0BC3">
        <w:rPr>
          <w:sz w:val="28"/>
          <w:szCs w:val="28"/>
        </w:rPr>
        <w:t>С учетом указанного, при непрохождении обследуемым исследования выдыхаемого воздуха на наличие алкоголя врач лишен возможности прийти к медицинскому заключению "установлено состояние опьянения" или "состояние опьянения не установлено".</w:t>
      </w:r>
    </w:p>
    <w:p w:rsidR="00DC0BC3" w:rsidRPr="00DC0BC3" w:rsidP="00DC0BC3">
      <w:pPr>
        <w:ind w:firstLine="708"/>
        <w:jc w:val="both"/>
        <w:rPr>
          <w:sz w:val="28"/>
          <w:szCs w:val="28"/>
        </w:rPr>
      </w:pPr>
      <w:r w:rsidRPr="00DC0BC3">
        <w:rPr>
          <w:sz w:val="28"/>
          <w:szCs w:val="28"/>
        </w:rPr>
        <w:t>В случае фальсификации выдоха выносится медицинское заключение "от медицинского освидетельствования отказался" (пп. 3 п. 19 Порядка). В этом случае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 (п. 19 Порядка).</w:t>
      </w:r>
    </w:p>
    <w:p w:rsidR="00176A9E" w:rsidP="00DC0BC3">
      <w:pPr>
        <w:ind w:firstLine="708"/>
        <w:jc w:val="both"/>
        <w:rPr>
          <w:sz w:val="28"/>
          <w:szCs w:val="28"/>
        </w:rPr>
      </w:pPr>
      <w:r>
        <w:rPr>
          <w:sz w:val="28"/>
          <w:szCs w:val="28"/>
        </w:rPr>
        <w:t>Вопреки доводам представителя, а</w:t>
      </w:r>
      <w:r w:rsidRPr="00DC0BC3">
        <w:rPr>
          <w:sz w:val="28"/>
          <w:szCs w:val="28"/>
        </w:rPr>
        <w:t xml:space="preserve">кт медицинского освидетельствования </w:t>
      </w:r>
      <w:r>
        <w:rPr>
          <w:sz w:val="28"/>
          <w:szCs w:val="28"/>
        </w:rPr>
        <w:t>Федорова Е.К.</w:t>
      </w:r>
      <w:r w:rsidRPr="00DC0BC3">
        <w:rPr>
          <w:sz w:val="28"/>
          <w:szCs w:val="28"/>
        </w:rPr>
        <w:t xml:space="preserve"> составлен и подписан врачом </w:t>
      </w:r>
      <w:r>
        <w:rPr>
          <w:sz w:val="28"/>
          <w:szCs w:val="28"/>
        </w:rPr>
        <w:t>БУ ХМАО-Югры «Сургутская клиническая психоневрологическая больница»  Якушиным И.А., объяснения указанного врача соответствуют обстоятельствам, которые зафиксированы на видеозаписи.</w:t>
      </w:r>
    </w:p>
    <w:p w:rsidR="00634653" w:rsidP="00107E42">
      <w:pPr>
        <w:ind w:firstLine="708"/>
        <w:jc w:val="both"/>
        <w:rPr>
          <w:sz w:val="28"/>
          <w:szCs w:val="28"/>
        </w:rPr>
      </w:pPr>
      <w:r w:rsidRPr="00107E42">
        <w:rPr>
          <w:sz w:val="28"/>
          <w:szCs w:val="28"/>
        </w:rPr>
        <w:t xml:space="preserve">Доказательства того, что </w:t>
      </w:r>
      <w:r>
        <w:rPr>
          <w:sz w:val="28"/>
          <w:szCs w:val="28"/>
        </w:rPr>
        <w:t>Федоров Е.К.</w:t>
      </w:r>
      <w:r w:rsidRPr="00107E42">
        <w:rPr>
          <w:sz w:val="28"/>
          <w:szCs w:val="28"/>
        </w:rPr>
        <w:t xml:space="preserve"> не отказывался от прохождения медицинского освидетельствования на состояние опьянения, а не мог его пройти ввиду </w:t>
      </w:r>
      <w:r>
        <w:rPr>
          <w:sz w:val="28"/>
          <w:szCs w:val="28"/>
        </w:rPr>
        <w:t>состояния здоровья</w:t>
      </w:r>
      <w:r w:rsidRPr="00107E42">
        <w:rPr>
          <w:sz w:val="28"/>
          <w:szCs w:val="28"/>
        </w:rPr>
        <w:t xml:space="preserve">, суду не представлены. </w:t>
      </w:r>
    </w:p>
    <w:p w:rsidR="00107E42" w:rsidRPr="00107E42" w:rsidP="00107E42">
      <w:pPr>
        <w:ind w:firstLine="708"/>
        <w:jc w:val="both"/>
        <w:rPr>
          <w:sz w:val="28"/>
          <w:szCs w:val="28"/>
        </w:rPr>
      </w:pPr>
      <w:r w:rsidRPr="00107E42">
        <w:rPr>
          <w:sz w:val="28"/>
          <w:szCs w:val="28"/>
        </w:rPr>
        <w:t xml:space="preserve">Таким образом, в судебном заседании с достоверностью установлено, что </w:t>
      </w:r>
      <w:r>
        <w:rPr>
          <w:sz w:val="28"/>
          <w:szCs w:val="28"/>
        </w:rPr>
        <w:t>Федоровым Е.К.</w:t>
      </w:r>
      <w:r w:rsidRPr="00107E42">
        <w:rPr>
          <w:sz w:val="28"/>
          <w:szCs w:val="28"/>
        </w:rPr>
        <w:t xml:space="preserve"> при проведении медицинского освидетельствования произведена фальсификация выдоха при применении анализатора паров этанола.</w:t>
      </w:r>
    </w:p>
    <w:p w:rsidR="00107E42" w:rsidRPr="00107E42" w:rsidP="00107E42">
      <w:pPr>
        <w:ind w:firstLine="708"/>
        <w:jc w:val="both"/>
        <w:rPr>
          <w:sz w:val="28"/>
          <w:szCs w:val="28"/>
        </w:rPr>
      </w:pPr>
      <w:r w:rsidRPr="00107E42">
        <w:rPr>
          <w:sz w:val="28"/>
          <w:szCs w:val="28"/>
        </w:rPr>
        <w:t xml:space="preserve">Поскольку врачом была установлена фальсификация выдоха воздуха </w:t>
      </w:r>
      <w:r>
        <w:rPr>
          <w:sz w:val="28"/>
          <w:szCs w:val="28"/>
        </w:rPr>
        <w:t>Федоровым Е.К.</w:t>
      </w:r>
      <w:r w:rsidRPr="00107E42">
        <w:rPr>
          <w:sz w:val="28"/>
          <w:szCs w:val="28"/>
        </w:rPr>
        <w:t>, медицинское освидетельствование, в соответствии с пунктом 19 Порядка, было прекращено, основания для его продолжения, в том числе отбора биологического объекта, отсутствовали, поскольку из системного толкования пунктов 9, 11, 12 Порядка следует, что отбор биологического объекта (моча, кровь) для направления на химико-токсикологические исследования осуществляется после проведения исследования выдыхаемого воздуха на наличие алкоголя.</w:t>
      </w:r>
    </w:p>
    <w:p w:rsidR="00107E42" w:rsidRPr="00107E42" w:rsidP="00107E42">
      <w:pPr>
        <w:ind w:firstLine="708"/>
        <w:jc w:val="both"/>
        <w:rPr>
          <w:sz w:val="28"/>
          <w:szCs w:val="28"/>
        </w:rPr>
      </w:pPr>
      <w:r w:rsidRPr="00107E42">
        <w:rPr>
          <w:sz w:val="28"/>
          <w:szCs w:val="28"/>
        </w:rPr>
        <w:t xml:space="preserve">Отказ от проведения исследования путем отбора пробы выдыхаемого воздуха (фальсификация выдоха) дает основание врачу в пункте 17 акта сделать запись "от медицинского освидетельствования отказался", и не проводить отбор биологического объекта (моча, кровь) для направления на химико-токсикологические исследования, поскольку последующее прохождение медицинского освидетельствования на состояние опьянения не имеет правового значения для установления обстоятельств виновности </w:t>
      </w:r>
      <w:r>
        <w:rPr>
          <w:sz w:val="28"/>
          <w:szCs w:val="28"/>
        </w:rPr>
        <w:t>Федорова Е.К.</w:t>
      </w:r>
    </w:p>
    <w:p w:rsidR="00107E42" w:rsidRPr="00107E42" w:rsidP="00107E42">
      <w:pPr>
        <w:ind w:firstLine="708"/>
        <w:jc w:val="both"/>
        <w:rPr>
          <w:sz w:val="28"/>
          <w:szCs w:val="28"/>
        </w:rPr>
      </w:pPr>
      <w:r w:rsidRPr="00107E42">
        <w:rPr>
          <w:sz w:val="28"/>
          <w:szCs w:val="28"/>
        </w:rPr>
        <w:t>Указанные действия врача согласуются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Министерства здравоохранения Российской Федерации от 18 декабря 2015 г. N 933н</w:t>
      </w:r>
      <w:r>
        <w:rPr>
          <w:sz w:val="28"/>
          <w:szCs w:val="28"/>
        </w:rPr>
        <w:t>.</w:t>
      </w:r>
    </w:p>
    <w:p w:rsidR="00176A9E" w:rsidP="00107E42">
      <w:pPr>
        <w:ind w:firstLine="708"/>
        <w:jc w:val="both"/>
        <w:rPr>
          <w:sz w:val="28"/>
          <w:szCs w:val="28"/>
        </w:rPr>
      </w:pPr>
      <w:r w:rsidRPr="00107E42">
        <w:rPr>
          <w:sz w:val="28"/>
          <w:szCs w:val="28"/>
        </w:rPr>
        <w:t xml:space="preserve">Таким образом, отказываясь пройти даже одно из исследований, предусмотренных пунктом 4 Порядка и необходимых для установления (неустановления) факта опьянения, что имело место в данном случае, </w:t>
      </w:r>
      <w:r>
        <w:rPr>
          <w:sz w:val="28"/>
          <w:szCs w:val="28"/>
        </w:rPr>
        <w:t>Федорова Е.К.</w:t>
      </w:r>
      <w:r w:rsidRPr="00107E42">
        <w:rPr>
          <w:sz w:val="28"/>
          <w:szCs w:val="28"/>
        </w:rPr>
        <w:t xml:space="preserve"> фактически отказался выполнить законное требование </w:t>
      </w:r>
      <w:r w:rsidRPr="00107E42">
        <w:rPr>
          <w:sz w:val="28"/>
          <w:szCs w:val="28"/>
        </w:rPr>
        <w:t>сотрудника полиции о прохождении медицинского освидетельствования на состояние опьянения, что образует объективную сторону административного правонарушения, предусмотренного частью 1 статьи 12.26 Кодекса Российской Федерации об административных правонарушениях.</w:t>
      </w:r>
    </w:p>
    <w:p w:rsidR="00176A9E" w:rsidP="00107E42">
      <w:pPr>
        <w:ind w:firstLine="708"/>
        <w:jc w:val="both"/>
        <w:rPr>
          <w:sz w:val="28"/>
          <w:szCs w:val="28"/>
        </w:rPr>
      </w:pPr>
      <w:r w:rsidRPr="00107E42">
        <w:rPr>
          <w:sz w:val="28"/>
          <w:szCs w:val="28"/>
        </w:rPr>
        <w:t xml:space="preserve">Из материалов дела усматривается, что процессуальные документы по делу составлены уполномоченным должностным лицом, существенных нарушений требований закона, влекущих признание их недопустимыми доказательствами, при их составлении не допущено, все сведения, необходимые для правильного разрешения дела, в протоколах отражены, неясностей не имеется. </w:t>
      </w:r>
      <w:r>
        <w:rPr>
          <w:sz w:val="28"/>
          <w:szCs w:val="28"/>
        </w:rPr>
        <w:t>Вопреки доводам представителя, п</w:t>
      </w:r>
      <w:r w:rsidRPr="00107E42">
        <w:rPr>
          <w:sz w:val="28"/>
          <w:szCs w:val="28"/>
        </w:rPr>
        <w:t>ротокол об административном правонарушении соответствует требованиям, установленным ст. 28.2 КоАП РФ.</w:t>
      </w:r>
    </w:p>
    <w:p w:rsidR="001150BF" w:rsidP="001150BF">
      <w:pPr>
        <w:ind w:firstLine="708"/>
        <w:jc w:val="both"/>
        <w:rPr>
          <w:sz w:val="28"/>
          <w:szCs w:val="28"/>
        </w:rPr>
      </w:pPr>
      <w:r>
        <w:rPr>
          <w:sz w:val="28"/>
          <w:szCs w:val="28"/>
        </w:rPr>
        <w:t xml:space="preserve">Согласно исследованной видеозаписи, в начале процедуры Федорову Е.К. подробно разъяснены </w:t>
      </w:r>
      <w:r w:rsidRPr="00107E42">
        <w:rPr>
          <w:sz w:val="28"/>
          <w:szCs w:val="28"/>
        </w:rPr>
        <w:t>прав, предусмотренных ст. 25.1 КоАП РФ, и п</w:t>
      </w:r>
      <w:r>
        <w:rPr>
          <w:sz w:val="28"/>
          <w:szCs w:val="28"/>
        </w:rPr>
        <w:t>оложениях ст. 51 Конституции РФ, при составлении протокола об административном правонарушении Федоров Е.К. ознакомился с его содержанием, от подписи отказался.</w:t>
      </w:r>
    </w:p>
    <w:p w:rsidR="001150BF" w:rsidRPr="00107E42" w:rsidP="001150BF">
      <w:pPr>
        <w:ind w:firstLine="708"/>
        <w:jc w:val="both"/>
        <w:rPr>
          <w:sz w:val="28"/>
          <w:szCs w:val="28"/>
        </w:rPr>
      </w:pPr>
      <w:r>
        <w:rPr>
          <w:sz w:val="28"/>
          <w:szCs w:val="28"/>
        </w:rPr>
        <w:t>С учетом установленных обстоятельств, мировой судья не усматривает нарушение права Федорова Е.К. на защиту.</w:t>
      </w:r>
    </w:p>
    <w:p w:rsidR="000A7646" w:rsidRPr="00571528" w:rsidP="000A7646">
      <w:pPr>
        <w:ind w:firstLine="709"/>
        <w:jc w:val="both"/>
        <w:rPr>
          <w:sz w:val="28"/>
          <w:szCs w:val="28"/>
        </w:rPr>
      </w:pPr>
      <w:r w:rsidRPr="00571528">
        <w:rPr>
          <w:sz w:val="28"/>
          <w:szCs w:val="28"/>
        </w:rPr>
        <w:t xml:space="preserve">Таким образом, совокупность доказательств позволяет судье сделать вывод о виновности </w:t>
      </w:r>
      <w:r w:rsidR="006A5B0F">
        <w:rPr>
          <w:sz w:val="28"/>
          <w:szCs w:val="28"/>
        </w:rPr>
        <w:t>Федорова Е.К</w:t>
      </w:r>
      <w:r w:rsidRPr="003C0354" w:rsidR="00BA44CD">
        <w:rPr>
          <w:sz w:val="28"/>
          <w:szCs w:val="28"/>
        </w:rPr>
        <w:t>.</w:t>
      </w:r>
      <w:r w:rsidR="00BA44CD">
        <w:rPr>
          <w:sz w:val="28"/>
          <w:szCs w:val="28"/>
        </w:rPr>
        <w:t xml:space="preserve"> </w:t>
      </w:r>
      <w:r w:rsidRPr="00571528">
        <w:rPr>
          <w:sz w:val="28"/>
          <w:szCs w:val="28"/>
        </w:rPr>
        <w:t xml:space="preserve">в совершении административного правонарушения, предусмотренного частью 1 статьи 12.26 КоАП РФ. </w:t>
      </w:r>
    </w:p>
    <w:p w:rsidR="000A7646" w:rsidRPr="00571528" w:rsidP="000A7646">
      <w:pPr>
        <w:ind w:firstLine="709"/>
        <w:jc w:val="both"/>
        <w:rPr>
          <w:sz w:val="28"/>
          <w:szCs w:val="28"/>
        </w:rPr>
      </w:pPr>
      <w:r w:rsidRPr="00571528">
        <w:rPr>
          <w:sz w:val="28"/>
          <w:szCs w:val="28"/>
        </w:rPr>
        <w:t xml:space="preserve">Действия </w:t>
      </w:r>
      <w:r w:rsidR="006A5B0F">
        <w:rPr>
          <w:sz w:val="28"/>
          <w:szCs w:val="28"/>
        </w:rPr>
        <w:t>Федорова Е.К</w:t>
      </w:r>
      <w:r w:rsidRPr="003C0354" w:rsidR="00BA44CD">
        <w:rPr>
          <w:sz w:val="28"/>
          <w:szCs w:val="28"/>
        </w:rPr>
        <w:t xml:space="preserve">. </w:t>
      </w:r>
      <w:r w:rsidRPr="00571528">
        <w:rPr>
          <w:sz w:val="28"/>
          <w:szCs w:val="28"/>
        </w:rPr>
        <w:t xml:space="preserve">судья квалифицирует по части 1 статьи 12.26 КоАП РФ, то есть невыполнение водителем транспортного средства законного </w:t>
      </w:r>
      <w:hyperlink r:id="rId7" w:anchor="/document/1305770/entry/100232" w:history="1">
        <w:r w:rsidRPr="00571528">
          <w:rPr>
            <w:sz w:val="28"/>
            <w:szCs w:val="28"/>
          </w:rPr>
          <w:t>требования</w:t>
        </w:r>
      </w:hyperlink>
      <w:r w:rsidRPr="00571528">
        <w:rPr>
          <w:sz w:val="28"/>
          <w:szCs w:val="28"/>
        </w:rPr>
        <w:t xml:space="preserve"> уполномоченного </w:t>
      </w:r>
      <w:hyperlink r:id="rId7" w:anchor="/document/12182530/entry/130114" w:history="1">
        <w:r w:rsidRPr="00571528">
          <w:rPr>
            <w:sz w:val="28"/>
            <w:szCs w:val="28"/>
          </w:rPr>
          <w:t>должностного лица</w:t>
        </w:r>
      </w:hyperlink>
      <w:r w:rsidRPr="00571528">
        <w:rPr>
          <w:sz w:val="28"/>
          <w:szCs w:val="28"/>
        </w:rPr>
        <w:t xml:space="preserve"> о прохождении </w:t>
      </w:r>
      <w:hyperlink r:id="rId7" w:anchor="/document/405547109/entry/1000" w:history="1">
        <w:r w:rsidRPr="00571528">
          <w:rPr>
            <w:sz w:val="28"/>
            <w:szCs w:val="28"/>
          </w:rPr>
          <w:t>медицинского освидетельствования</w:t>
        </w:r>
      </w:hyperlink>
      <w:r w:rsidRPr="00571528">
        <w:rPr>
          <w:sz w:val="28"/>
          <w:szCs w:val="28"/>
        </w:rPr>
        <w:t xml:space="preserve"> на состояние опьянения, если такие действия (бездействие) не содержат </w:t>
      </w:r>
      <w:hyperlink r:id="rId7" w:anchor="/document/10108000/entry/2641" w:history="1">
        <w:r w:rsidRPr="00571528">
          <w:rPr>
            <w:sz w:val="28"/>
            <w:szCs w:val="28"/>
          </w:rPr>
          <w:t>уголовно наказуемого</w:t>
        </w:r>
      </w:hyperlink>
      <w:r w:rsidRPr="00571528">
        <w:rPr>
          <w:sz w:val="28"/>
          <w:szCs w:val="28"/>
        </w:rPr>
        <w:t xml:space="preserve"> деяния.</w:t>
      </w:r>
    </w:p>
    <w:p w:rsidR="000A7646" w:rsidRPr="00571528" w:rsidP="000A7646">
      <w:pPr>
        <w:tabs>
          <w:tab w:val="left" w:pos="567"/>
        </w:tabs>
        <w:ind w:firstLine="709"/>
        <w:jc w:val="both"/>
        <w:rPr>
          <w:sz w:val="28"/>
          <w:szCs w:val="28"/>
        </w:rPr>
      </w:pPr>
      <w:r w:rsidRPr="00571528">
        <w:rPr>
          <w:sz w:val="28"/>
          <w:szCs w:val="28"/>
        </w:rPr>
        <w:t>Обстоятельств, предусмотренны</w:t>
      </w:r>
      <w:r w:rsidR="00634653">
        <w:rPr>
          <w:sz w:val="28"/>
          <w:szCs w:val="28"/>
        </w:rPr>
        <w:t>х</w:t>
      </w:r>
      <w:r w:rsidRPr="00571528">
        <w:rPr>
          <w:sz w:val="28"/>
          <w:szCs w:val="28"/>
        </w:rPr>
        <w:t xml:space="preserve"> ст. 4.2 КоАП РФ, смягчающи</w:t>
      </w:r>
      <w:r w:rsidR="00634653">
        <w:rPr>
          <w:sz w:val="28"/>
          <w:szCs w:val="28"/>
        </w:rPr>
        <w:t>х</w:t>
      </w:r>
      <w:r w:rsidRPr="00571528">
        <w:rPr>
          <w:sz w:val="28"/>
          <w:szCs w:val="28"/>
        </w:rPr>
        <w:t xml:space="preserve"> адм</w:t>
      </w:r>
      <w:r w:rsidRPr="00571528" w:rsidR="00CA7048">
        <w:rPr>
          <w:sz w:val="28"/>
          <w:szCs w:val="28"/>
        </w:rPr>
        <w:t xml:space="preserve">инистративную ответственность, </w:t>
      </w:r>
      <w:r w:rsidRPr="00571528" w:rsidR="00D02784">
        <w:rPr>
          <w:sz w:val="28"/>
          <w:szCs w:val="28"/>
        </w:rPr>
        <w:t>судом не установлено</w:t>
      </w:r>
    </w:p>
    <w:p w:rsidR="000A7646" w:rsidRPr="00571528" w:rsidP="000A7646">
      <w:pPr>
        <w:suppressAutoHyphens/>
        <w:ind w:firstLine="709"/>
        <w:jc w:val="both"/>
        <w:rPr>
          <w:sz w:val="28"/>
          <w:szCs w:val="28"/>
        </w:rPr>
      </w:pPr>
      <w:r w:rsidRPr="00571528">
        <w:rPr>
          <w:sz w:val="28"/>
          <w:szCs w:val="28"/>
        </w:rPr>
        <w:t>Обстоятельств</w:t>
      </w:r>
      <w:r w:rsidR="001150BF">
        <w:rPr>
          <w:sz w:val="28"/>
          <w:szCs w:val="28"/>
        </w:rPr>
        <w:t>ом</w:t>
      </w:r>
      <w:r w:rsidRPr="00571528">
        <w:rPr>
          <w:sz w:val="28"/>
          <w:szCs w:val="28"/>
        </w:rPr>
        <w:t>, отягчающи</w:t>
      </w:r>
      <w:r w:rsidR="001150BF">
        <w:rPr>
          <w:sz w:val="28"/>
          <w:szCs w:val="28"/>
        </w:rPr>
        <w:t>м</w:t>
      </w:r>
      <w:r w:rsidRPr="00571528">
        <w:rPr>
          <w:sz w:val="28"/>
          <w:szCs w:val="28"/>
        </w:rPr>
        <w:t xml:space="preserve"> административную ответственность, предусмотренным ст. 4.3 КоАП РФ, суд</w:t>
      </w:r>
      <w:r w:rsidR="001150BF">
        <w:rPr>
          <w:sz w:val="28"/>
          <w:szCs w:val="28"/>
        </w:rPr>
        <w:t xml:space="preserve"> учитывает совершение однородного правонарушения.</w:t>
      </w:r>
    </w:p>
    <w:p w:rsidR="000A7646" w:rsidRPr="00571528" w:rsidP="000A7646">
      <w:pPr>
        <w:ind w:firstLine="709"/>
        <w:jc w:val="both"/>
        <w:rPr>
          <w:sz w:val="28"/>
          <w:szCs w:val="28"/>
        </w:rPr>
      </w:pPr>
      <w:r w:rsidRPr="00571528">
        <w:rPr>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rsidR="000A7646" w:rsidRPr="00571528" w:rsidP="000A7646">
      <w:pPr>
        <w:ind w:firstLine="709"/>
        <w:jc w:val="both"/>
        <w:rPr>
          <w:sz w:val="28"/>
          <w:szCs w:val="28"/>
        </w:rPr>
      </w:pPr>
      <w:r w:rsidRPr="00571528">
        <w:rPr>
          <w:sz w:val="28"/>
          <w:szCs w:val="28"/>
        </w:rPr>
        <w:t>Согласно статьи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0A7646" w:rsidRPr="00571528" w:rsidP="000A7646">
      <w:pPr>
        <w:ind w:firstLine="709"/>
        <w:jc w:val="both"/>
        <w:rPr>
          <w:sz w:val="28"/>
          <w:szCs w:val="28"/>
        </w:rPr>
      </w:pPr>
      <w:r w:rsidRPr="00571528">
        <w:rPr>
          <w:sz w:val="28"/>
          <w:szCs w:val="28"/>
        </w:rPr>
        <w:t xml:space="preserve">При определении меры наказания судья учитывает характер и степень общественной опасности правонарушения, данные о личности </w:t>
      </w:r>
      <w:r w:rsidR="006A5B0F">
        <w:rPr>
          <w:sz w:val="28"/>
          <w:szCs w:val="28"/>
        </w:rPr>
        <w:t>Федорова Е.К</w:t>
      </w:r>
      <w:r w:rsidRPr="003C0354" w:rsidR="003C0354">
        <w:rPr>
          <w:sz w:val="28"/>
          <w:szCs w:val="28"/>
        </w:rPr>
        <w:t>.</w:t>
      </w:r>
      <w:r w:rsidRPr="00571528">
        <w:rPr>
          <w:sz w:val="28"/>
          <w:szCs w:val="28"/>
        </w:rPr>
        <w:t>, обстоятельства совершенного правонарушения, смягчающие и отягчающие обстоятельства, отношение к содеянному.</w:t>
      </w:r>
    </w:p>
    <w:p w:rsidR="000A7646" w:rsidRPr="00571528" w:rsidP="000A7646">
      <w:pPr>
        <w:ind w:firstLine="709"/>
        <w:jc w:val="both"/>
        <w:rPr>
          <w:sz w:val="28"/>
          <w:szCs w:val="28"/>
        </w:rPr>
      </w:pPr>
      <w:r w:rsidRPr="00571528">
        <w:rPr>
          <w:sz w:val="28"/>
          <w:szCs w:val="28"/>
        </w:rPr>
        <w:t>На основании изложенного и руководствуясь статьями 25.1, 29.9-29.11 КоАП РФ, мировой судья</w:t>
      </w:r>
    </w:p>
    <w:p w:rsidR="000A7646" w:rsidRPr="00571528" w:rsidP="000A7646">
      <w:pPr>
        <w:ind w:firstLine="709"/>
        <w:jc w:val="both"/>
        <w:rPr>
          <w:sz w:val="28"/>
          <w:szCs w:val="28"/>
        </w:rPr>
      </w:pPr>
    </w:p>
    <w:p w:rsidR="000A7646" w:rsidRPr="00571528" w:rsidP="000A7646">
      <w:pPr>
        <w:jc w:val="center"/>
        <w:rPr>
          <w:sz w:val="28"/>
          <w:szCs w:val="28"/>
        </w:rPr>
      </w:pPr>
      <w:r w:rsidRPr="00571528">
        <w:rPr>
          <w:sz w:val="28"/>
          <w:szCs w:val="28"/>
        </w:rPr>
        <w:t>постановил:</w:t>
      </w:r>
    </w:p>
    <w:p w:rsidR="000A7646" w:rsidRPr="00571528" w:rsidP="000A7646">
      <w:pPr>
        <w:jc w:val="center"/>
        <w:rPr>
          <w:sz w:val="28"/>
          <w:szCs w:val="28"/>
        </w:rPr>
      </w:pPr>
    </w:p>
    <w:p w:rsidR="000A7646" w:rsidRPr="00571528" w:rsidP="000A7646">
      <w:pPr>
        <w:ind w:firstLine="709"/>
        <w:jc w:val="both"/>
        <w:rPr>
          <w:sz w:val="28"/>
          <w:szCs w:val="28"/>
        </w:rPr>
      </w:pPr>
      <w:r>
        <w:rPr>
          <w:sz w:val="28"/>
          <w:szCs w:val="28"/>
        </w:rPr>
        <w:t>Федорова Евгения Константиновича</w:t>
      </w:r>
      <w:r w:rsidRPr="00571528">
        <w:rPr>
          <w:sz w:val="28"/>
          <w:szCs w:val="28"/>
        </w:rPr>
        <w:t xml:space="preserve"> </w:t>
      </w:r>
      <w:r w:rsidRPr="00571528" w:rsidR="00CA7048">
        <w:rPr>
          <w:sz w:val="28"/>
          <w:szCs w:val="28"/>
        </w:rPr>
        <w:t>признать виновн</w:t>
      </w:r>
      <w:r w:rsidR="00BE1955">
        <w:rPr>
          <w:sz w:val="28"/>
          <w:szCs w:val="28"/>
        </w:rPr>
        <w:t>ым</w:t>
      </w:r>
      <w:r w:rsidRPr="00571528">
        <w:rPr>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w:t>
      </w:r>
      <w:r w:rsidR="00BE1955">
        <w:rPr>
          <w:sz w:val="28"/>
          <w:szCs w:val="28"/>
        </w:rPr>
        <w:t>ему</w:t>
      </w:r>
      <w:r w:rsidRPr="00571528">
        <w:rPr>
          <w:sz w:val="28"/>
          <w:szCs w:val="28"/>
        </w:rPr>
        <w:t xml:space="preserve"> административное наказание в виде административного штрафа в размере </w:t>
      </w:r>
      <w:r w:rsidR="00BA44CD">
        <w:rPr>
          <w:sz w:val="28"/>
          <w:szCs w:val="28"/>
        </w:rPr>
        <w:t>45 000</w:t>
      </w:r>
      <w:r w:rsidRPr="00571528">
        <w:rPr>
          <w:sz w:val="28"/>
          <w:szCs w:val="28"/>
        </w:rPr>
        <w:t xml:space="preserve"> (</w:t>
      </w:r>
      <w:r w:rsidR="00BA44CD">
        <w:rPr>
          <w:sz w:val="28"/>
          <w:szCs w:val="28"/>
        </w:rPr>
        <w:t>сорок пять</w:t>
      </w:r>
      <w:r w:rsidRPr="00571528">
        <w:rPr>
          <w:sz w:val="28"/>
          <w:szCs w:val="28"/>
        </w:rPr>
        <w:t xml:space="preserve"> тысяч) рублей с лишением права управления транспортными средствами на срок 1 (один) год </w:t>
      </w:r>
      <w:r w:rsidR="001150BF">
        <w:rPr>
          <w:sz w:val="28"/>
          <w:szCs w:val="28"/>
        </w:rPr>
        <w:t>8</w:t>
      </w:r>
      <w:r w:rsidRPr="00571528">
        <w:rPr>
          <w:sz w:val="28"/>
          <w:szCs w:val="28"/>
        </w:rPr>
        <w:t xml:space="preserve"> (</w:t>
      </w:r>
      <w:r w:rsidR="001150BF">
        <w:rPr>
          <w:sz w:val="28"/>
          <w:szCs w:val="28"/>
        </w:rPr>
        <w:t>восемь</w:t>
      </w:r>
      <w:r w:rsidRPr="00571528">
        <w:rPr>
          <w:sz w:val="28"/>
          <w:szCs w:val="28"/>
        </w:rPr>
        <w:t>) месяцев.</w:t>
      </w:r>
    </w:p>
    <w:p w:rsidR="00A05321" w:rsidRPr="00571528" w:rsidP="00A05321">
      <w:pPr>
        <w:ind w:firstLine="567"/>
        <w:jc w:val="both"/>
        <w:rPr>
          <w:sz w:val="28"/>
          <w:szCs w:val="28"/>
        </w:rPr>
      </w:pPr>
      <w:r w:rsidRPr="00571528">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w:t>
      </w:r>
      <w:r w:rsidRPr="001150BF">
        <w:rPr>
          <w:sz w:val="28"/>
          <w:szCs w:val="28"/>
        </w:rPr>
        <w:t>УИН</w:t>
      </w:r>
      <w:r w:rsidRPr="001150BF" w:rsidR="00BE1955">
        <w:rPr>
          <w:sz w:val="28"/>
          <w:szCs w:val="28"/>
        </w:rPr>
        <w:t xml:space="preserve"> </w:t>
      </w:r>
      <w:r w:rsidRPr="001150BF" w:rsidR="006A5B0F">
        <w:rPr>
          <w:sz w:val="28"/>
          <w:szCs w:val="28"/>
        </w:rPr>
        <w:t>18810486250320006645</w:t>
      </w:r>
      <w:r w:rsidRPr="001150BF">
        <w:rPr>
          <w:sz w:val="28"/>
          <w:szCs w:val="28"/>
        </w:rPr>
        <w:t>.</w:t>
      </w:r>
      <w:r w:rsidRPr="00571528">
        <w:rPr>
          <w:sz w:val="28"/>
          <w:szCs w:val="28"/>
        </w:rPr>
        <w:t xml:space="preserve"> </w:t>
      </w:r>
    </w:p>
    <w:p w:rsidR="000A7646" w:rsidP="000A7646">
      <w:pPr>
        <w:ind w:firstLine="709"/>
        <w:jc w:val="both"/>
        <w:rPr>
          <w:sz w:val="28"/>
          <w:szCs w:val="28"/>
        </w:rPr>
      </w:pPr>
      <w:r w:rsidRPr="00571528">
        <w:rPr>
          <w:sz w:val="28"/>
          <w:szCs w:val="28"/>
        </w:rPr>
        <w:t xml:space="preserve">Постановление может быть обжаловано в течение десяти </w:t>
      </w:r>
      <w:r w:rsidR="00951044">
        <w:rPr>
          <w:sz w:val="28"/>
          <w:szCs w:val="28"/>
        </w:rPr>
        <w:t>дней</w:t>
      </w:r>
      <w:r w:rsidRPr="00571528">
        <w:rPr>
          <w:sz w:val="28"/>
          <w:szCs w:val="28"/>
        </w:rPr>
        <w:t xml:space="preserve"> со дня вручения или получения копии постановления в Сургутский городской суд Ханты-Мансийского автономного округа – Югры через мирового судью судебного участка № 13 Сургутского судебного района города окружного значения Сургута Ханты-Мансийского автономного округа – Югры.</w:t>
      </w:r>
    </w:p>
    <w:p w:rsidR="001150BF" w:rsidP="000A7646">
      <w:pPr>
        <w:ind w:firstLine="709"/>
        <w:jc w:val="both"/>
        <w:rPr>
          <w:sz w:val="28"/>
          <w:szCs w:val="28"/>
        </w:rPr>
      </w:pPr>
    </w:p>
    <w:p w:rsidR="000A7646" w:rsidRPr="00571528" w:rsidP="000A7646">
      <w:pPr>
        <w:jc w:val="both"/>
        <w:rPr>
          <w:sz w:val="28"/>
          <w:szCs w:val="28"/>
        </w:rPr>
      </w:pPr>
      <w:r w:rsidRPr="00571528">
        <w:rPr>
          <w:sz w:val="28"/>
          <w:szCs w:val="28"/>
        </w:rPr>
        <w:t>Мировой судья                                                                                  Д.Б. Айткулова</w:t>
      </w:r>
    </w:p>
    <w:p w:rsidR="00C86800" w:rsidRPr="00634653" w:rsidP="00A05321">
      <w:pPr>
        <w:jc w:val="both"/>
        <w:rPr>
          <w:sz w:val="22"/>
          <w:szCs w:val="22"/>
        </w:rPr>
      </w:pPr>
      <w:r w:rsidRPr="00634653">
        <w:rPr>
          <w:sz w:val="22"/>
          <w:szCs w:val="22"/>
        </w:rPr>
        <w:t>Подлинный документ хранится в деле № 5-</w:t>
      </w:r>
      <w:r w:rsidRPr="00634653" w:rsidR="006A5B0F">
        <w:rPr>
          <w:sz w:val="22"/>
          <w:szCs w:val="22"/>
        </w:rPr>
        <w:t>700</w:t>
      </w:r>
      <w:r w:rsidRPr="00634653">
        <w:rPr>
          <w:sz w:val="22"/>
          <w:szCs w:val="22"/>
        </w:rPr>
        <w:t>-26</w:t>
      </w:r>
      <w:r w:rsidRPr="00634653" w:rsidR="00EB5D2D">
        <w:rPr>
          <w:sz w:val="22"/>
          <w:szCs w:val="22"/>
        </w:rPr>
        <w:t>1</w:t>
      </w:r>
      <w:r w:rsidRPr="00634653">
        <w:rPr>
          <w:sz w:val="22"/>
          <w:szCs w:val="22"/>
        </w:rPr>
        <w:t>3/</w:t>
      </w:r>
      <w:r w:rsidRPr="00634653" w:rsidR="004731F3">
        <w:rPr>
          <w:sz w:val="22"/>
          <w:szCs w:val="22"/>
        </w:rPr>
        <w:t>2025</w:t>
      </w:r>
    </w:p>
    <w:p w:rsidR="00A05321" w:rsidRPr="00634653">
      <w:pPr>
        <w:jc w:val="both"/>
        <w:rPr>
          <w:sz w:val="22"/>
          <w:szCs w:val="22"/>
        </w:rPr>
      </w:pPr>
      <w:r w:rsidRPr="00634653">
        <w:rPr>
          <w:sz w:val="22"/>
          <w:szCs w:val="22"/>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r w:rsidRPr="00634653" w:rsidR="00FB4CEC">
        <w:rPr>
          <w:sz w:val="22"/>
          <w:szCs w:val="22"/>
        </w:rPr>
        <w:t xml:space="preserve"> </w:t>
      </w:r>
      <w:r w:rsidRPr="00634653">
        <w:rPr>
          <w:b/>
          <w:sz w:val="22"/>
          <w:szCs w:val="22"/>
        </w:rPr>
        <w:t>Копию квитанции об оплате административного штрафа необходимо представить по адресу: г. Сургут, ул. Гагарина, д. 9, каб. 101</w:t>
      </w:r>
      <w:r w:rsidRPr="00634653">
        <w:rPr>
          <w:sz w:val="22"/>
          <w:szCs w:val="22"/>
        </w:rPr>
        <w:t>.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634653" w:rsidR="00FB4CEC">
        <w:rPr>
          <w:sz w:val="22"/>
          <w:szCs w:val="22"/>
        </w:rPr>
        <w:t xml:space="preserve"> </w:t>
      </w:r>
      <w:r w:rsidRPr="00634653">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ГИБДД УМВД России по г. Сургуту.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w:t>
      </w:r>
    </w:p>
    <w:sectPr w:rsidSect="00635474">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C3"/>
    <w:rsid w:val="00013A94"/>
    <w:rsid w:val="00014660"/>
    <w:rsid w:val="0001591C"/>
    <w:rsid w:val="0002114D"/>
    <w:rsid w:val="0002274C"/>
    <w:rsid w:val="000250BD"/>
    <w:rsid w:val="00026CD1"/>
    <w:rsid w:val="000300C0"/>
    <w:rsid w:val="00030C2A"/>
    <w:rsid w:val="0003111B"/>
    <w:rsid w:val="00052499"/>
    <w:rsid w:val="000566AE"/>
    <w:rsid w:val="000610C7"/>
    <w:rsid w:val="000614FC"/>
    <w:rsid w:val="000732DB"/>
    <w:rsid w:val="00075CF1"/>
    <w:rsid w:val="00091A43"/>
    <w:rsid w:val="000A315B"/>
    <w:rsid w:val="000A7646"/>
    <w:rsid w:val="000B2B51"/>
    <w:rsid w:val="000B4A30"/>
    <w:rsid w:val="000C7DFD"/>
    <w:rsid w:val="000D336F"/>
    <w:rsid w:val="000D3A4C"/>
    <w:rsid w:val="000D5924"/>
    <w:rsid w:val="000D7277"/>
    <w:rsid w:val="000E6B66"/>
    <w:rsid w:val="000F1F46"/>
    <w:rsid w:val="001036EF"/>
    <w:rsid w:val="00107E42"/>
    <w:rsid w:val="00110175"/>
    <w:rsid w:val="00111D7F"/>
    <w:rsid w:val="001147F7"/>
    <w:rsid w:val="001150BF"/>
    <w:rsid w:val="001301BC"/>
    <w:rsid w:val="001419BE"/>
    <w:rsid w:val="00144AED"/>
    <w:rsid w:val="00144DF4"/>
    <w:rsid w:val="00150032"/>
    <w:rsid w:val="0016020F"/>
    <w:rsid w:val="00160A36"/>
    <w:rsid w:val="001644D3"/>
    <w:rsid w:val="0016559E"/>
    <w:rsid w:val="00171E8B"/>
    <w:rsid w:val="00175554"/>
    <w:rsid w:val="00176A9E"/>
    <w:rsid w:val="0017792E"/>
    <w:rsid w:val="00194296"/>
    <w:rsid w:val="001A55C3"/>
    <w:rsid w:val="001A61C5"/>
    <w:rsid w:val="001B3E61"/>
    <w:rsid w:val="001B57BA"/>
    <w:rsid w:val="001B593F"/>
    <w:rsid w:val="001C4A84"/>
    <w:rsid w:val="001E3EF8"/>
    <w:rsid w:val="001F0D9C"/>
    <w:rsid w:val="001F18CB"/>
    <w:rsid w:val="001F31AF"/>
    <w:rsid w:val="001F3EE3"/>
    <w:rsid w:val="001F6DCB"/>
    <w:rsid w:val="001F73FC"/>
    <w:rsid w:val="001F7AD5"/>
    <w:rsid w:val="0020060F"/>
    <w:rsid w:val="00204C9C"/>
    <w:rsid w:val="00206968"/>
    <w:rsid w:val="00210FC9"/>
    <w:rsid w:val="0021512C"/>
    <w:rsid w:val="002153B6"/>
    <w:rsid w:val="002271AF"/>
    <w:rsid w:val="00230C0D"/>
    <w:rsid w:val="00231A0F"/>
    <w:rsid w:val="00236C6A"/>
    <w:rsid w:val="00243614"/>
    <w:rsid w:val="00253192"/>
    <w:rsid w:val="002532A0"/>
    <w:rsid w:val="00262180"/>
    <w:rsid w:val="002634F9"/>
    <w:rsid w:val="00270BDE"/>
    <w:rsid w:val="00271293"/>
    <w:rsid w:val="00285F74"/>
    <w:rsid w:val="00291FEA"/>
    <w:rsid w:val="00292965"/>
    <w:rsid w:val="002A1FF4"/>
    <w:rsid w:val="002A5460"/>
    <w:rsid w:val="002A5CDC"/>
    <w:rsid w:val="002C1D41"/>
    <w:rsid w:val="002C3FB8"/>
    <w:rsid w:val="002C48AD"/>
    <w:rsid w:val="002C62CE"/>
    <w:rsid w:val="002C6912"/>
    <w:rsid w:val="002D3F75"/>
    <w:rsid w:val="002E0B3D"/>
    <w:rsid w:val="002E0B95"/>
    <w:rsid w:val="002E69B5"/>
    <w:rsid w:val="002F30A9"/>
    <w:rsid w:val="002F5E50"/>
    <w:rsid w:val="002F773A"/>
    <w:rsid w:val="0030750E"/>
    <w:rsid w:val="00310554"/>
    <w:rsid w:val="00312132"/>
    <w:rsid w:val="003128DC"/>
    <w:rsid w:val="003210AE"/>
    <w:rsid w:val="00321CC2"/>
    <w:rsid w:val="00324E2E"/>
    <w:rsid w:val="00331188"/>
    <w:rsid w:val="0033315A"/>
    <w:rsid w:val="00334405"/>
    <w:rsid w:val="00342EF2"/>
    <w:rsid w:val="0034372F"/>
    <w:rsid w:val="00353788"/>
    <w:rsid w:val="00354028"/>
    <w:rsid w:val="0035439E"/>
    <w:rsid w:val="00356A70"/>
    <w:rsid w:val="00367D80"/>
    <w:rsid w:val="00380BC3"/>
    <w:rsid w:val="00383F9C"/>
    <w:rsid w:val="0038726B"/>
    <w:rsid w:val="003A40F1"/>
    <w:rsid w:val="003A6AD4"/>
    <w:rsid w:val="003B291F"/>
    <w:rsid w:val="003C0354"/>
    <w:rsid w:val="003C7525"/>
    <w:rsid w:val="003D38E0"/>
    <w:rsid w:val="003E0048"/>
    <w:rsid w:val="003E164D"/>
    <w:rsid w:val="003F0E70"/>
    <w:rsid w:val="00403E00"/>
    <w:rsid w:val="0042531F"/>
    <w:rsid w:val="0042698E"/>
    <w:rsid w:val="00430AFA"/>
    <w:rsid w:val="00435D5F"/>
    <w:rsid w:val="00441711"/>
    <w:rsid w:val="00445CC2"/>
    <w:rsid w:val="00451D71"/>
    <w:rsid w:val="0045779E"/>
    <w:rsid w:val="00463393"/>
    <w:rsid w:val="004731F3"/>
    <w:rsid w:val="00476455"/>
    <w:rsid w:val="004776CE"/>
    <w:rsid w:val="0048068D"/>
    <w:rsid w:val="00481F36"/>
    <w:rsid w:val="0048393F"/>
    <w:rsid w:val="0049306A"/>
    <w:rsid w:val="00497D71"/>
    <w:rsid w:val="004A10F1"/>
    <w:rsid w:val="004A3E85"/>
    <w:rsid w:val="004A5137"/>
    <w:rsid w:val="004A615C"/>
    <w:rsid w:val="004B2142"/>
    <w:rsid w:val="004B4A8F"/>
    <w:rsid w:val="004B6006"/>
    <w:rsid w:val="004C3F64"/>
    <w:rsid w:val="004C405E"/>
    <w:rsid w:val="004D0897"/>
    <w:rsid w:val="004D6373"/>
    <w:rsid w:val="004E25EA"/>
    <w:rsid w:val="004E5EDE"/>
    <w:rsid w:val="004E6098"/>
    <w:rsid w:val="005010A3"/>
    <w:rsid w:val="0050123E"/>
    <w:rsid w:val="005039F9"/>
    <w:rsid w:val="00514CA4"/>
    <w:rsid w:val="005165D5"/>
    <w:rsid w:val="00530A50"/>
    <w:rsid w:val="005329CE"/>
    <w:rsid w:val="00533F31"/>
    <w:rsid w:val="005349DC"/>
    <w:rsid w:val="005351CA"/>
    <w:rsid w:val="00540827"/>
    <w:rsid w:val="005449D3"/>
    <w:rsid w:val="00557CE2"/>
    <w:rsid w:val="00565F3A"/>
    <w:rsid w:val="00571528"/>
    <w:rsid w:val="0057195A"/>
    <w:rsid w:val="00574B17"/>
    <w:rsid w:val="00577293"/>
    <w:rsid w:val="0059010A"/>
    <w:rsid w:val="005A06BF"/>
    <w:rsid w:val="005A6348"/>
    <w:rsid w:val="005A718D"/>
    <w:rsid w:val="005B024B"/>
    <w:rsid w:val="005B3421"/>
    <w:rsid w:val="005B3BC2"/>
    <w:rsid w:val="005C0265"/>
    <w:rsid w:val="005C32BE"/>
    <w:rsid w:val="005C72E8"/>
    <w:rsid w:val="005D416C"/>
    <w:rsid w:val="005E33F5"/>
    <w:rsid w:val="005E3697"/>
    <w:rsid w:val="005F256E"/>
    <w:rsid w:val="005F397F"/>
    <w:rsid w:val="006017C2"/>
    <w:rsid w:val="00612A55"/>
    <w:rsid w:val="00616F84"/>
    <w:rsid w:val="006174E7"/>
    <w:rsid w:val="006209DD"/>
    <w:rsid w:val="00627538"/>
    <w:rsid w:val="00633E6B"/>
    <w:rsid w:val="00634653"/>
    <w:rsid w:val="00634A01"/>
    <w:rsid w:val="00635474"/>
    <w:rsid w:val="0063550A"/>
    <w:rsid w:val="00641283"/>
    <w:rsid w:val="006450CC"/>
    <w:rsid w:val="00645F4A"/>
    <w:rsid w:val="00646899"/>
    <w:rsid w:val="00647142"/>
    <w:rsid w:val="0065066A"/>
    <w:rsid w:val="00650923"/>
    <w:rsid w:val="0067492F"/>
    <w:rsid w:val="006804EB"/>
    <w:rsid w:val="006806C1"/>
    <w:rsid w:val="006A5B0F"/>
    <w:rsid w:val="006A66D6"/>
    <w:rsid w:val="006A7F06"/>
    <w:rsid w:val="006B208A"/>
    <w:rsid w:val="006B4B93"/>
    <w:rsid w:val="006D1F57"/>
    <w:rsid w:val="006E2011"/>
    <w:rsid w:val="006E6425"/>
    <w:rsid w:val="006F0D2E"/>
    <w:rsid w:val="006F133A"/>
    <w:rsid w:val="006F446E"/>
    <w:rsid w:val="00702370"/>
    <w:rsid w:val="00703202"/>
    <w:rsid w:val="00710B31"/>
    <w:rsid w:val="0071210A"/>
    <w:rsid w:val="00716200"/>
    <w:rsid w:val="00716699"/>
    <w:rsid w:val="00722612"/>
    <w:rsid w:val="00730007"/>
    <w:rsid w:val="0073076A"/>
    <w:rsid w:val="007330FF"/>
    <w:rsid w:val="00737A0A"/>
    <w:rsid w:val="00772BEE"/>
    <w:rsid w:val="00774985"/>
    <w:rsid w:val="007800B8"/>
    <w:rsid w:val="00786200"/>
    <w:rsid w:val="00795360"/>
    <w:rsid w:val="00795B6C"/>
    <w:rsid w:val="007A07DA"/>
    <w:rsid w:val="007A4A1C"/>
    <w:rsid w:val="007B2E40"/>
    <w:rsid w:val="007D0770"/>
    <w:rsid w:val="007D28CE"/>
    <w:rsid w:val="007D4213"/>
    <w:rsid w:val="007D5055"/>
    <w:rsid w:val="007D6CD9"/>
    <w:rsid w:val="007D7105"/>
    <w:rsid w:val="007D7C84"/>
    <w:rsid w:val="007F0399"/>
    <w:rsid w:val="007F609B"/>
    <w:rsid w:val="0080690B"/>
    <w:rsid w:val="0080731F"/>
    <w:rsid w:val="008103F9"/>
    <w:rsid w:val="00811348"/>
    <w:rsid w:val="00823F6C"/>
    <w:rsid w:val="0083103F"/>
    <w:rsid w:val="00832872"/>
    <w:rsid w:val="0083738E"/>
    <w:rsid w:val="008404E6"/>
    <w:rsid w:val="008430ED"/>
    <w:rsid w:val="00845861"/>
    <w:rsid w:val="00851375"/>
    <w:rsid w:val="0085796D"/>
    <w:rsid w:val="00861FF3"/>
    <w:rsid w:val="0086276F"/>
    <w:rsid w:val="0086352E"/>
    <w:rsid w:val="0086676E"/>
    <w:rsid w:val="0087113C"/>
    <w:rsid w:val="00880857"/>
    <w:rsid w:val="0088403E"/>
    <w:rsid w:val="00886FAD"/>
    <w:rsid w:val="00893FF2"/>
    <w:rsid w:val="0089400D"/>
    <w:rsid w:val="00896F24"/>
    <w:rsid w:val="008A1303"/>
    <w:rsid w:val="008A3C6E"/>
    <w:rsid w:val="008A3D93"/>
    <w:rsid w:val="008A6988"/>
    <w:rsid w:val="008B1906"/>
    <w:rsid w:val="008C0CFD"/>
    <w:rsid w:val="008C17B0"/>
    <w:rsid w:val="008C2223"/>
    <w:rsid w:val="008E013C"/>
    <w:rsid w:val="008E2BFD"/>
    <w:rsid w:val="008E2C36"/>
    <w:rsid w:val="008E49F3"/>
    <w:rsid w:val="008F6695"/>
    <w:rsid w:val="00901591"/>
    <w:rsid w:val="009037A7"/>
    <w:rsid w:val="009111FE"/>
    <w:rsid w:val="009170B0"/>
    <w:rsid w:val="0092241A"/>
    <w:rsid w:val="00924CCE"/>
    <w:rsid w:val="0092628D"/>
    <w:rsid w:val="009327DB"/>
    <w:rsid w:val="00935E27"/>
    <w:rsid w:val="00951044"/>
    <w:rsid w:val="009575FA"/>
    <w:rsid w:val="009615CD"/>
    <w:rsid w:val="009648C8"/>
    <w:rsid w:val="00972A73"/>
    <w:rsid w:val="00973D15"/>
    <w:rsid w:val="00981DD1"/>
    <w:rsid w:val="00982C79"/>
    <w:rsid w:val="00983611"/>
    <w:rsid w:val="0099059B"/>
    <w:rsid w:val="00990A88"/>
    <w:rsid w:val="00991FD0"/>
    <w:rsid w:val="00997031"/>
    <w:rsid w:val="009A28F6"/>
    <w:rsid w:val="009B4063"/>
    <w:rsid w:val="009B56A4"/>
    <w:rsid w:val="009C2178"/>
    <w:rsid w:val="009D198E"/>
    <w:rsid w:val="009D6034"/>
    <w:rsid w:val="009E02FF"/>
    <w:rsid w:val="009F5783"/>
    <w:rsid w:val="00A011A2"/>
    <w:rsid w:val="00A04D42"/>
    <w:rsid w:val="00A05321"/>
    <w:rsid w:val="00A06998"/>
    <w:rsid w:val="00A10807"/>
    <w:rsid w:val="00A147CF"/>
    <w:rsid w:val="00A161F5"/>
    <w:rsid w:val="00A17883"/>
    <w:rsid w:val="00A2225D"/>
    <w:rsid w:val="00A254FA"/>
    <w:rsid w:val="00A36528"/>
    <w:rsid w:val="00A51AE5"/>
    <w:rsid w:val="00A5239D"/>
    <w:rsid w:val="00A616AF"/>
    <w:rsid w:val="00A61BF9"/>
    <w:rsid w:val="00A65FAB"/>
    <w:rsid w:val="00A708A8"/>
    <w:rsid w:val="00A72D0F"/>
    <w:rsid w:val="00A76D13"/>
    <w:rsid w:val="00A833B7"/>
    <w:rsid w:val="00A85047"/>
    <w:rsid w:val="00A93173"/>
    <w:rsid w:val="00AA622F"/>
    <w:rsid w:val="00AB314A"/>
    <w:rsid w:val="00AB576A"/>
    <w:rsid w:val="00AC0959"/>
    <w:rsid w:val="00AC0FB7"/>
    <w:rsid w:val="00AC1A9B"/>
    <w:rsid w:val="00AC486D"/>
    <w:rsid w:val="00AD060E"/>
    <w:rsid w:val="00AD7A06"/>
    <w:rsid w:val="00AF15A4"/>
    <w:rsid w:val="00AF448F"/>
    <w:rsid w:val="00AF4A9C"/>
    <w:rsid w:val="00AF6C5A"/>
    <w:rsid w:val="00B03025"/>
    <w:rsid w:val="00B03BD2"/>
    <w:rsid w:val="00B100CB"/>
    <w:rsid w:val="00B21B94"/>
    <w:rsid w:val="00B223AF"/>
    <w:rsid w:val="00B24D7F"/>
    <w:rsid w:val="00B334E4"/>
    <w:rsid w:val="00B33997"/>
    <w:rsid w:val="00B34FAA"/>
    <w:rsid w:val="00B37EA7"/>
    <w:rsid w:val="00B41C30"/>
    <w:rsid w:val="00B44E8F"/>
    <w:rsid w:val="00B4507A"/>
    <w:rsid w:val="00B550D2"/>
    <w:rsid w:val="00B61657"/>
    <w:rsid w:val="00B63BF7"/>
    <w:rsid w:val="00B64A63"/>
    <w:rsid w:val="00B727A6"/>
    <w:rsid w:val="00B75CC9"/>
    <w:rsid w:val="00B7625C"/>
    <w:rsid w:val="00B779FA"/>
    <w:rsid w:val="00BA313A"/>
    <w:rsid w:val="00BA412D"/>
    <w:rsid w:val="00BA44CD"/>
    <w:rsid w:val="00BA55B6"/>
    <w:rsid w:val="00BB15C1"/>
    <w:rsid w:val="00BC1D59"/>
    <w:rsid w:val="00BC1D96"/>
    <w:rsid w:val="00BC2510"/>
    <w:rsid w:val="00BD677C"/>
    <w:rsid w:val="00BD67DA"/>
    <w:rsid w:val="00BE00C7"/>
    <w:rsid w:val="00BE1955"/>
    <w:rsid w:val="00BE56F6"/>
    <w:rsid w:val="00BF438B"/>
    <w:rsid w:val="00BF7CD7"/>
    <w:rsid w:val="00C262A9"/>
    <w:rsid w:val="00C36F39"/>
    <w:rsid w:val="00C41C92"/>
    <w:rsid w:val="00C43497"/>
    <w:rsid w:val="00C55216"/>
    <w:rsid w:val="00C556FA"/>
    <w:rsid w:val="00C63C69"/>
    <w:rsid w:val="00C66276"/>
    <w:rsid w:val="00C77A4E"/>
    <w:rsid w:val="00C808AF"/>
    <w:rsid w:val="00C81332"/>
    <w:rsid w:val="00C86800"/>
    <w:rsid w:val="00C90897"/>
    <w:rsid w:val="00C9476C"/>
    <w:rsid w:val="00C94AD3"/>
    <w:rsid w:val="00CA207D"/>
    <w:rsid w:val="00CA2D4C"/>
    <w:rsid w:val="00CA66A6"/>
    <w:rsid w:val="00CA7048"/>
    <w:rsid w:val="00CC3F96"/>
    <w:rsid w:val="00CC4144"/>
    <w:rsid w:val="00CD2314"/>
    <w:rsid w:val="00CD3379"/>
    <w:rsid w:val="00CE3A83"/>
    <w:rsid w:val="00CE59A9"/>
    <w:rsid w:val="00CE6E11"/>
    <w:rsid w:val="00CF02AA"/>
    <w:rsid w:val="00CF2C46"/>
    <w:rsid w:val="00CF2CD9"/>
    <w:rsid w:val="00CF3962"/>
    <w:rsid w:val="00CF4BEC"/>
    <w:rsid w:val="00CF6B41"/>
    <w:rsid w:val="00CF7BBA"/>
    <w:rsid w:val="00D01275"/>
    <w:rsid w:val="00D02784"/>
    <w:rsid w:val="00D04F10"/>
    <w:rsid w:val="00D11CE3"/>
    <w:rsid w:val="00D212EA"/>
    <w:rsid w:val="00D27954"/>
    <w:rsid w:val="00D358AE"/>
    <w:rsid w:val="00D35E84"/>
    <w:rsid w:val="00D45315"/>
    <w:rsid w:val="00D504D4"/>
    <w:rsid w:val="00D52D0D"/>
    <w:rsid w:val="00D5357E"/>
    <w:rsid w:val="00D57BB6"/>
    <w:rsid w:val="00D6542B"/>
    <w:rsid w:val="00D762D5"/>
    <w:rsid w:val="00D8355B"/>
    <w:rsid w:val="00D963AB"/>
    <w:rsid w:val="00DA1288"/>
    <w:rsid w:val="00DA16F8"/>
    <w:rsid w:val="00DA6070"/>
    <w:rsid w:val="00DB7BEC"/>
    <w:rsid w:val="00DC0BC3"/>
    <w:rsid w:val="00DC5D18"/>
    <w:rsid w:val="00DC657E"/>
    <w:rsid w:val="00DC7557"/>
    <w:rsid w:val="00DD3046"/>
    <w:rsid w:val="00DD3346"/>
    <w:rsid w:val="00DF0E44"/>
    <w:rsid w:val="00E07E2D"/>
    <w:rsid w:val="00E26BD8"/>
    <w:rsid w:val="00E30C14"/>
    <w:rsid w:val="00E51E44"/>
    <w:rsid w:val="00E52563"/>
    <w:rsid w:val="00E537BA"/>
    <w:rsid w:val="00E538B1"/>
    <w:rsid w:val="00E54E59"/>
    <w:rsid w:val="00E60849"/>
    <w:rsid w:val="00E63FCB"/>
    <w:rsid w:val="00E65AC3"/>
    <w:rsid w:val="00E7051D"/>
    <w:rsid w:val="00E734E8"/>
    <w:rsid w:val="00E81A10"/>
    <w:rsid w:val="00E93218"/>
    <w:rsid w:val="00E94AB6"/>
    <w:rsid w:val="00EA2916"/>
    <w:rsid w:val="00EB084E"/>
    <w:rsid w:val="00EB1C9D"/>
    <w:rsid w:val="00EB5D2D"/>
    <w:rsid w:val="00EB760E"/>
    <w:rsid w:val="00ED1BDF"/>
    <w:rsid w:val="00ED3403"/>
    <w:rsid w:val="00EE0F2D"/>
    <w:rsid w:val="00EE1D45"/>
    <w:rsid w:val="00EE4CE2"/>
    <w:rsid w:val="00EF18F5"/>
    <w:rsid w:val="00F029B5"/>
    <w:rsid w:val="00F034D2"/>
    <w:rsid w:val="00F03E09"/>
    <w:rsid w:val="00F04BFF"/>
    <w:rsid w:val="00F07F02"/>
    <w:rsid w:val="00F17E20"/>
    <w:rsid w:val="00F27D88"/>
    <w:rsid w:val="00F33FE0"/>
    <w:rsid w:val="00F359FA"/>
    <w:rsid w:val="00F41CB8"/>
    <w:rsid w:val="00F55394"/>
    <w:rsid w:val="00F55C07"/>
    <w:rsid w:val="00F57E64"/>
    <w:rsid w:val="00F658C3"/>
    <w:rsid w:val="00F66BC3"/>
    <w:rsid w:val="00F7102B"/>
    <w:rsid w:val="00F74A79"/>
    <w:rsid w:val="00F851D4"/>
    <w:rsid w:val="00F9175D"/>
    <w:rsid w:val="00F923E8"/>
    <w:rsid w:val="00F9314E"/>
    <w:rsid w:val="00FA44AF"/>
    <w:rsid w:val="00FB1993"/>
    <w:rsid w:val="00FB1D31"/>
    <w:rsid w:val="00FB2DBE"/>
    <w:rsid w:val="00FB2DC2"/>
    <w:rsid w:val="00FB395D"/>
    <w:rsid w:val="00FB4CEC"/>
    <w:rsid w:val="00FB5838"/>
    <w:rsid w:val="00FC0D4F"/>
    <w:rsid w:val="00FC32D9"/>
    <w:rsid w:val="00FC4E01"/>
    <w:rsid w:val="00FD54E1"/>
    <w:rsid w:val="00FD669A"/>
    <w:rsid w:val="00FD6AEC"/>
    <w:rsid w:val="00FE354C"/>
    <w:rsid w:val="00FF4F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2BD397-5F75-4920-80DD-E4FD291A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7E6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BalloonText">
    <w:name w:val="Balloon Text"/>
    <w:basedOn w:val="Normal"/>
    <w:link w:val="a"/>
    <w:uiPriority w:val="99"/>
    <w:semiHidden/>
    <w:unhideWhenUsed/>
    <w:rsid w:val="0062753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27538"/>
    <w:rPr>
      <w:rFonts w:ascii="Segoe UI" w:eastAsia="Times New Roman" w:hAnsi="Segoe UI" w:cs="Segoe UI"/>
      <w:sz w:val="18"/>
      <w:szCs w:val="18"/>
      <w:lang w:eastAsia="ru-RU"/>
    </w:rPr>
  </w:style>
  <w:style w:type="paragraph" w:styleId="NormalWeb">
    <w:name w:val="Normal (Web)"/>
    <w:basedOn w:val="Normal"/>
    <w:uiPriority w:val="99"/>
    <w:rsid w:val="000F1F46"/>
    <w:pPr>
      <w:autoSpaceDN w:val="0"/>
      <w:spacing w:before="100" w:after="100"/>
    </w:pPr>
  </w:style>
  <w:style w:type="paragraph" w:styleId="Header">
    <w:name w:val="header"/>
    <w:basedOn w:val="Normal"/>
    <w:link w:val="a0"/>
    <w:uiPriority w:val="99"/>
    <w:unhideWhenUsed/>
    <w:rsid w:val="0017792E"/>
    <w:pPr>
      <w:tabs>
        <w:tab w:val="center" w:pos="4677"/>
        <w:tab w:val="right" w:pos="9355"/>
      </w:tabs>
    </w:pPr>
  </w:style>
  <w:style w:type="character" w:customStyle="1" w:styleId="a0">
    <w:name w:val="Верхний колонтитул Знак"/>
    <w:basedOn w:val="DefaultParagraphFont"/>
    <w:link w:val="Header"/>
    <w:uiPriority w:val="99"/>
    <w:rsid w:val="0017792E"/>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17792E"/>
    <w:pPr>
      <w:tabs>
        <w:tab w:val="center" w:pos="4677"/>
        <w:tab w:val="right" w:pos="9355"/>
      </w:tabs>
    </w:pPr>
  </w:style>
  <w:style w:type="character" w:customStyle="1" w:styleId="a1">
    <w:name w:val="Нижний колонтитул Знак"/>
    <w:basedOn w:val="DefaultParagraphFont"/>
    <w:link w:val="Footer"/>
    <w:uiPriority w:val="99"/>
    <w:rsid w:val="0017792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03BD2"/>
    <w:rPr>
      <w:i/>
      <w:iCs/>
    </w:rPr>
  </w:style>
  <w:style w:type="paragraph" w:customStyle="1" w:styleId="s1">
    <w:name w:val="s_1"/>
    <w:basedOn w:val="Normal"/>
    <w:rsid w:val="00091A43"/>
    <w:pPr>
      <w:spacing w:before="100" w:beforeAutospacing="1" w:after="100" w:afterAutospacing="1"/>
    </w:pPr>
  </w:style>
  <w:style w:type="character" w:styleId="Hyperlink">
    <w:name w:val="Hyperlink"/>
    <w:basedOn w:val="DefaultParagraphFont"/>
    <w:uiPriority w:val="99"/>
    <w:unhideWhenUsed/>
    <w:rsid w:val="00FB4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rgut13@mirsud86.ru" TargetMode="External" /><Relationship Id="rId6" Type="http://schemas.openxmlformats.org/officeDocument/2006/relationships/hyperlink" Target="garantF1://12025267.241"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8DA8-3008-4A2D-87DD-BEEC5163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